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2EFF4" w14:textId="77777777" w:rsidR="00E10A90" w:rsidRDefault="00E10A90" w:rsidP="00E10A90">
      <w:pPr>
        <w:jc w:val="center"/>
        <w:rPr>
          <w:rFonts w:ascii="Arial" w:hAnsi="Arial" w:cs="Arial"/>
          <w:u w:val="single"/>
        </w:rPr>
      </w:pPr>
      <w:bookmarkStart w:id="0" w:name="_GoBack"/>
      <w:bookmarkEnd w:id="0"/>
    </w:p>
    <w:p w14:paraId="6BCC3084" w14:textId="77777777" w:rsidR="00E10A90" w:rsidRDefault="00E10A90">
      <w:pPr>
        <w:rPr>
          <w:rFonts w:ascii="Arial" w:hAnsi="Arial" w:cs="Arial"/>
          <w:u w:val="single"/>
        </w:rPr>
      </w:pPr>
      <w:r>
        <w:rPr>
          <w:rFonts w:ascii="Arial" w:hAnsi="Arial" w:cs="Arial"/>
          <w:noProof/>
          <w:u w:val="single"/>
        </w:rPr>
        <w:drawing>
          <wp:inline distT="0" distB="0" distL="0" distR="0" wp14:anchorId="10226F20" wp14:editId="140DC691">
            <wp:extent cx="5731510" cy="8107045"/>
            <wp:effectExtent l="0" t="0" r="254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isk Assessment Checklist for Practical Tasks.jpg"/>
                    <pic:cNvPicPr/>
                  </pic:nvPicPr>
                  <pic:blipFill>
                    <a:blip r:embed="rId6">
                      <a:extLst>
                        <a:ext uri="{28A0092B-C50C-407E-A947-70E740481C1C}">
                          <a14:useLocalDpi xmlns:a14="http://schemas.microsoft.com/office/drawing/2010/main" val="0"/>
                        </a:ext>
                      </a:extLst>
                    </a:blip>
                    <a:stretch>
                      <a:fillRect/>
                    </a:stretch>
                  </pic:blipFill>
                  <pic:spPr>
                    <a:xfrm>
                      <a:off x="0" y="0"/>
                      <a:ext cx="5731510" cy="8107045"/>
                    </a:xfrm>
                    <a:prstGeom prst="rect">
                      <a:avLst/>
                    </a:prstGeom>
                  </pic:spPr>
                </pic:pic>
              </a:graphicData>
            </a:graphic>
          </wp:inline>
        </w:drawing>
      </w:r>
      <w:r>
        <w:rPr>
          <w:rFonts w:ascii="Arial" w:hAnsi="Arial" w:cs="Arial"/>
          <w:u w:val="single"/>
        </w:rPr>
        <w:br w:type="page"/>
      </w:r>
    </w:p>
    <w:p w14:paraId="136E1FBB" w14:textId="77777777" w:rsidR="00E10A90" w:rsidRDefault="00E10A90" w:rsidP="00E10A90">
      <w:pPr>
        <w:jc w:val="center"/>
        <w:rPr>
          <w:rFonts w:ascii="Arial" w:hAnsi="Arial" w:cs="Arial"/>
          <w:u w:val="single"/>
        </w:rPr>
      </w:pPr>
      <w:r>
        <w:rPr>
          <w:noProof/>
        </w:rPr>
        <w:lastRenderedPageBreak/>
        <mc:AlternateContent>
          <mc:Choice Requires="wps">
            <w:drawing>
              <wp:anchor distT="0" distB="0" distL="114300" distR="114300" simplePos="0" relativeHeight="251659264" behindDoc="0" locked="0" layoutInCell="1" allowOverlap="1" wp14:anchorId="6F875508" wp14:editId="35D60220">
                <wp:simplePos x="0" y="0"/>
                <wp:positionH relativeFrom="column">
                  <wp:posOffset>-524979</wp:posOffset>
                </wp:positionH>
                <wp:positionV relativeFrom="paragraph">
                  <wp:posOffset>95940</wp:posOffset>
                </wp:positionV>
                <wp:extent cx="6899910" cy="1041400"/>
                <wp:effectExtent l="0" t="0" r="0" b="6350"/>
                <wp:wrapNone/>
                <wp:docPr id="3" name="Rectangle: Rounded Corners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9910" cy="1041400"/>
                        </a:xfrm>
                        <a:prstGeom prst="roundRect">
                          <a:avLst/>
                        </a:prstGeom>
                        <a:solidFill>
                          <a:srgbClr val="332A86">
                            <a:alpha val="30000"/>
                          </a:srgb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5FD1A7" w14:textId="77777777" w:rsidR="00E10A90" w:rsidRDefault="00E10A90" w:rsidP="00E10A90">
                            <w:pPr>
                              <w:ind w:left="720"/>
                              <w:rPr>
                                <w:rFonts w:eastAsia="Times New Roman"/>
                                <w:color w:val="000000" w:themeColor="text1"/>
                              </w:rPr>
                            </w:pPr>
                            <w:bookmarkStart w:id="1" w:name="_Hlk492472079"/>
                            <w:r>
                              <w:rPr>
                                <w:rFonts w:eastAsia="Times New Roman"/>
                                <w:iCs/>
                                <w:color w:val="000000" w:themeColor="text1"/>
                              </w:rPr>
                              <w:t>Together We Can is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14:paraId="0AFAB682" w14:textId="77777777" w:rsidR="00E10A90" w:rsidRDefault="00E10A90" w:rsidP="00E10A90">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82DEE8C" id="Rectangle: Rounded Corners 3" o:spid="_x0000_s1026" style="position:absolute;left:0;text-align:left;margin-left:-41.35pt;margin-top:7.55pt;width:543.3pt;height: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" fillcolor="#332a86" stroked="f" strokeweight="1pt">
                <v:fill opacity="19789f"/>
                <v:stroke joinstyle="miter"/>
                <v:textbox>
                  <w:txbxContent>
                    <w:p w:rsidR="00E10A90" w:rsidRDefault="00E10A90" w:rsidP="00E10A90">
                      <w:pPr>
                        <w:ind w:left="720"/>
                        <w:rPr>
                          <w:rFonts w:eastAsia="Times New Roman"/>
                          <w:color w:val="000000" w:themeColor="text1"/>
                        </w:rPr>
                      </w:pPr>
                      <w:bookmarkStart w:id="1" w:name="_Hlk492472079"/>
                      <w:r>
                        <w:rPr>
                          <w:rFonts w:eastAsia="Times New Roman"/>
                          <w:iCs/>
                          <w:color w:val="000000" w:themeColor="text1"/>
                        </w:rPr>
                        <w:t xml:space="preserve">Together We Can </w:t>
                      </w:r>
                      <w:proofErr w:type="gramStart"/>
                      <w:r>
                        <w:rPr>
                          <w:rFonts w:eastAsia="Times New Roman"/>
                          <w:iCs/>
                          <w:color w:val="000000" w:themeColor="text1"/>
                        </w:rPr>
                        <w:t>is</w:t>
                      </w:r>
                      <w:proofErr w:type="gramEnd"/>
                      <w:r>
                        <w:rPr>
                          <w:rFonts w:eastAsia="Times New Roman"/>
                          <w:iCs/>
                          <w:color w:val="000000" w:themeColor="text1"/>
                        </w:rPr>
                        <w:t xml:space="preserve"> a collection of resources for organisations developing a service where volunteers support families of a child with a life-limiting or life-threatening condition. The resources were developed and tested specifically for this purpose with volunteers working in the homes of a child with a life-limiting condition, but might be useful for any organisation developing volunteer services. </w:t>
                      </w:r>
                    </w:p>
                    <w:bookmarkEnd w:id="1"/>
                    <w:p w:rsidR="00E10A90" w:rsidRDefault="00E10A90" w:rsidP="00E10A90">
                      <w:pPr>
                        <w:jc w:val="center"/>
                        <w:rPr>
                          <w:color w:val="000000" w:themeColor="text1"/>
                        </w:rPr>
                      </w:pPr>
                    </w:p>
                  </w:txbxContent>
                </v:textbox>
              </v:roundrect>
            </w:pict>
          </mc:Fallback>
        </mc:AlternateContent>
      </w:r>
    </w:p>
    <w:p w14:paraId="02C41271" w14:textId="77777777" w:rsidR="00E10A90" w:rsidRDefault="00E10A90" w:rsidP="00E10A90">
      <w:pPr>
        <w:jc w:val="center"/>
        <w:rPr>
          <w:rFonts w:ascii="Arial" w:hAnsi="Arial" w:cs="Arial"/>
          <w:u w:val="single"/>
        </w:rPr>
      </w:pPr>
    </w:p>
    <w:p w14:paraId="370433CC" w14:textId="77777777" w:rsidR="00E10A90" w:rsidRDefault="00E10A90" w:rsidP="00E10A90">
      <w:pPr>
        <w:jc w:val="center"/>
        <w:rPr>
          <w:rFonts w:ascii="Arial" w:hAnsi="Arial" w:cs="Arial"/>
          <w:u w:val="single"/>
        </w:rPr>
      </w:pPr>
    </w:p>
    <w:p w14:paraId="3743DC2C" w14:textId="77777777" w:rsidR="00E10A90" w:rsidRDefault="00E10A90" w:rsidP="00E10A90">
      <w:pPr>
        <w:jc w:val="center"/>
        <w:rPr>
          <w:rFonts w:ascii="Arial" w:hAnsi="Arial" w:cs="Arial"/>
          <w:u w:val="single"/>
        </w:rPr>
      </w:pPr>
    </w:p>
    <w:p w14:paraId="41626444" w14:textId="77777777" w:rsidR="00E10A90" w:rsidRDefault="00E10A90" w:rsidP="00E10A90">
      <w:pPr>
        <w:jc w:val="center"/>
        <w:rPr>
          <w:rFonts w:ascii="Arial" w:hAnsi="Arial" w:cs="Arial"/>
          <w:u w:val="single"/>
        </w:rPr>
      </w:pPr>
    </w:p>
    <w:p w14:paraId="76AD6E33" w14:textId="77777777" w:rsidR="00E10A90" w:rsidRDefault="00E10A90" w:rsidP="00E10A90">
      <w:pPr>
        <w:jc w:val="center"/>
        <w:rPr>
          <w:rFonts w:ascii="Arial" w:hAnsi="Arial" w:cs="Arial"/>
          <w:u w:val="single"/>
        </w:rPr>
      </w:pPr>
      <w:r>
        <w:rPr>
          <w:rFonts w:ascii="Arial" w:hAnsi="Arial" w:cs="Arial"/>
          <w:u w:val="single"/>
        </w:rPr>
        <w:t>Risk Assessment Checklist for practical task -________________________</w:t>
      </w:r>
    </w:p>
    <w:p w14:paraId="76699123" w14:textId="77777777" w:rsidR="00E10A90" w:rsidRPr="00E10A90" w:rsidRDefault="00E10A90" w:rsidP="00E10A90">
      <w:pPr>
        <w:jc w:val="center"/>
        <w:rPr>
          <w:rFonts w:ascii="Arial" w:hAnsi="Arial" w:cs="Arial"/>
          <w:u w:val="single"/>
        </w:rPr>
      </w:pPr>
    </w:p>
    <w:tbl>
      <w:tblPr>
        <w:tblStyle w:val="TableGrid"/>
        <w:tblW w:w="0" w:type="auto"/>
        <w:tblLook w:val="04A0" w:firstRow="1" w:lastRow="0" w:firstColumn="1" w:lastColumn="0" w:noHBand="0" w:noVBand="1"/>
      </w:tblPr>
      <w:tblGrid>
        <w:gridCol w:w="6091"/>
        <w:gridCol w:w="1559"/>
        <w:gridCol w:w="1366"/>
      </w:tblGrid>
      <w:tr w:rsidR="00295E51" w:rsidRPr="00CB4C70" w14:paraId="7E5D3FD9" w14:textId="77777777" w:rsidTr="00082E76">
        <w:tc>
          <w:tcPr>
            <w:tcW w:w="9016" w:type="dxa"/>
            <w:gridSpan w:val="3"/>
          </w:tcPr>
          <w:p w14:paraId="4AF1DA3C" w14:textId="77777777" w:rsidR="00295E51" w:rsidRPr="00CB4C70" w:rsidRDefault="00295E51" w:rsidP="00295E51">
            <w:pPr>
              <w:rPr>
                <w:rFonts w:ascii="Arial" w:hAnsi="Arial" w:cs="Arial"/>
              </w:rPr>
            </w:pPr>
            <w:r w:rsidRPr="00CB4C70">
              <w:rPr>
                <w:rFonts w:ascii="Arial" w:hAnsi="Arial" w:cs="Arial"/>
              </w:rPr>
              <w:t>Overview of task to be carried out</w:t>
            </w:r>
          </w:p>
          <w:p w14:paraId="3B4E06A4" w14:textId="77777777" w:rsidR="00295E51" w:rsidRPr="00CB4C70" w:rsidRDefault="00295E51" w:rsidP="00295E51">
            <w:pPr>
              <w:rPr>
                <w:rFonts w:ascii="Arial" w:hAnsi="Arial" w:cs="Arial"/>
              </w:rPr>
            </w:pPr>
          </w:p>
          <w:p w14:paraId="3B61890F" w14:textId="77777777" w:rsidR="00295E51" w:rsidRPr="00CB4C70" w:rsidRDefault="00295E51" w:rsidP="00295E51">
            <w:pPr>
              <w:rPr>
                <w:rFonts w:ascii="Arial" w:hAnsi="Arial" w:cs="Arial"/>
              </w:rPr>
            </w:pPr>
          </w:p>
          <w:p w14:paraId="27D3E93B" w14:textId="77777777" w:rsidR="00295E51" w:rsidRPr="00CB4C70" w:rsidRDefault="00295E51" w:rsidP="00295E51">
            <w:pPr>
              <w:rPr>
                <w:rFonts w:ascii="Arial" w:hAnsi="Arial" w:cs="Arial"/>
              </w:rPr>
            </w:pPr>
          </w:p>
          <w:p w14:paraId="07A73BAD" w14:textId="77777777" w:rsidR="00295E51" w:rsidRPr="00CB4C70" w:rsidRDefault="00295E51" w:rsidP="00295E51">
            <w:pPr>
              <w:rPr>
                <w:rFonts w:ascii="Arial" w:hAnsi="Arial" w:cs="Arial"/>
              </w:rPr>
            </w:pPr>
          </w:p>
          <w:p w14:paraId="35A91B03" w14:textId="77777777" w:rsidR="00295E51" w:rsidRPr="00CB4C70" w:rsidRDefault="00295E51" w:rsidP="00295E51">
            <w:pPr>
              <w:rPr>
                <w:rFonts w:ascii="Arial" w:hAnsi="Arial" w:cs="Arial"/>
              </w:rPr>
            </w:pPr>
          </w:p>
          <w:p w14:paraId="337E20A7" w14:textId="77777777" w:rsidR="00295E51" w:rsidRPr="00CB4C70" w:rsidRDefault="00295E51" w:rsidP="00295E51">
            <w:pPr>
              <w:rPr>
                <w:rFonts w:ascii="Arial" w:hAnsi="Arial" w:cs="Arial"/>
              </w:rPr>
            </w:pPr>
          </w:p>
          <w:p w14:paraId="08B762FD" w14:textId="77777777" w:rsidR="00295E51" w:rsidRPr="00CB4C70" w:rsidRDefault="00295E51">
            <w:pPr>
              <w:rPr>
                <w:rFonts w:ascii="Arial" w:hAnsi="Arial" w:cs="Arial"/>
              </w:rPr>
            </w:pPr>
          </w:p>
        </w:tc>
      </w:tr>
      <w:tr w:rsidR="00295E51" w:rsidRPr="00CB4C70" w14:paraId="4DDADE53" w14:textId="77777777" w:rsidTr="00CB5E15">
        <w:tc>
          <w:tcPr>
            <w:tcW w:w="9016" w:type="dxa"/>
            <w:gridSpan w:val="3"/>
          </w:tcPr>
          <w:p w14:paraId="5A677406" w14:textId="77777777" w:rsidR="00295E51" w:rsidRPr="00CB4C70" w:rsidRDefault="00295E51" w:rsidP="00CB4C70">
            <w:pPr>
              <w:rPr>
                <w:rFonts w:ascii="Arial" w:hAnsi="Arial" w:cs="Arial"/>
              </w:rPr>
            </w:pPr>
            <w:r w:rsidRPr="00CB4C70">
              <w:rPr>
                <w:rFonts w:ascii="Arial" w:hAnsi="Arial" w:cs="Arial"/>
              </w:rPr>
              <w:t>Tools belonging to family to be used – tick to confirm a visual check has been carried out</w:t>
            </w:r>
          </w:p>
        </w:tc>
      </w:tr>
      <w:tr w:rsidR="00295E51" w:rsidRPr="00CB4C70" w14:paraId="452689BC" w14:textId="77777777" w:rsidTr="00295E51">
        <w:tc>
          <w:tcPr>
            <w:tcW w:w="6091" w:type="dxa"/>
          </w:tcPr>
          <w:p w14:paraId="608FEF51" w14:textId="77777777" w:rsidR="00295E51" w:rsidRPr="00CB4C70" w:rsidRDefault="00295E51">
            <w:pPr>
              <w:rPr>
                <w:rFonts w:ascii="Arial" w:hAnsi="Arial" w:cs="Arial"/>
              </w:rPr>
            </w:pPr>
            <w:r w:rsidRPr="00CB4C70">
              <w:rPr>
                <w:rFonts w:ascii="Arial" w:hAnsi="Arial" w:cs="Arial"/>
              </w:rPr>
              <w:t>Item</w:t>
            </w:r>
          </w:p>
        </w:tc>
        <w:tc>
          <w:tcPr>
            <w:tcW w:w="1559" w:type="dxa"/>
          </w:tcPr>
          <w:p w14:paraId="0CDCD61D" w14:textId="77777777" w:rsidR="00295E51" w:rsidRPr="00CB4C70" w:rsidRDefault="00295E51">
            <w:pPr>
              <w:rPr>
                <w:rFonts w:ascii="Arial" w:hAnsi="Arial" w:cs="Arial"/>
              </w:rPr>
            </w:pPr>
            <w:r w:rsidRPr="00CB4C70">
              <w:rPr>
                <w:rFonts w:ascii="Arial" w:hAnsi="Arial" w:cs="Arial"/>
              </w:rPr>
              <w:t>Visual Check – please tick</w:t>
            </w:r>
          </w:p>
        </w:tc>
        <w:tc>
          <w:tcPr>
            <w:tcW w:w="1366" w:type="dxa"/>
          </w:tcPr>
          <w:p w14:paraId="0F0EC84A" w14:textId="77777777" w:rsidR="00295E51" w:rsidRPr="00CB4C70" w:rsidRDefault="00295E51">
            <w:pPr>
              <w:rPr>
                <w:rFonts w:ascii="Arial" w:hAnsi="Arial" w:cs="Arial"/>
              </w:rPr>
            </w:pPr>
            <w:r w:rsidRPr="00CB4C70">
              <w:rPr>
                <w:rFonts w:ascii="Arial" w:hAnsi="Arial" w:cs="Arial"/>
              </w:rPr>
              <w:t>Okay to use? Y/N</w:t>
            </w:r>
          </w:p>
        </w:tc>
      </w:tr>
      <w:tr w:rsidR="00295E51" w:rsidRPr="00CB4C70" w14:paraId="5F5F58E0" w14:textId="77777777" w:rsidTr="00295E51">
        <w:tc>
          <w:tcPr>
            <w:tcW w:w="6091" w:type="dxa"/>
          </w:tcPr>
          <w:p w14:paraId="727EDCBE" w14:textId="77777777" w:rsidR="00295E51" w:rsidRDefault="00295E51">
            <w:pPr>
              <w:rPr>
                <w:rFonts w:ascii="Arial" w:hAnsi="Arial" w:cs="Arial"/>
              </w:rPr>
            </w:pPr>
          </w:p>
          <w:p w14:paraId="07E75100" w14:textId="77777777" w:rsidR="00CB4C70" w:rsidRPr="00CB4C70" w:rsidRDefault="00CB4C70">
            <w:pPr>
              <w:rPr>
                <w:rFonts w:ascii="Arial" w:hAnsi="Arial" w:cs="Arial"/>
              </w:rPr>
            </w:pPr>
          </w:p>
        </w:tc>
        <w:tc>
          <w:tcPr>
            <w:tcW w:w="1559" w:type="dxa"/>
          </w:tcPr>
          <w:p w14:paraId="501B16BC" w14:textId="77777777" w:rsidR="00295E51" w:rsidRPr="00CB4C70" w:rsidRDefault="00295E51">
            <w:pPr>
              <w:rPr>
                <w:rFonts w:ascii="Arial" w:hAnsi="Arial" w:cs="Arial"/>
              </w:rPr>
            </w:pPr>
          </w:p>
        </w:tc>
        <w:tc>
          <w:tcPr>
            <w:tcW w:w="1366" w:type="dxa"/>
          </w:tcPr>
          <w:p w14:paraId="3A440ACE" w14:textId="77777777" w:rsidR="00295E51" w:rsidRPr="00CB4C70" w:rsidRDefault="00295E51">
            <w:pPr>
              <w:rPr>
                <w:rFonts w:ascii="Arial" w:hAnsi="Arial" w:cs="Arial"/>
              </w:rPr>
            </w:pPr>
          </w:p>
        </w:tc>
      </w:tr>
      <w:tr w:rsidR="00295E51" w:rsidRPr="00CB4C70" w14:paraId="7439AD68" w14:textId="77777777" w:rsidTr="00295E51">
        <w:tc>
          <w:tcPr>
            <w:tcW w:w="6091" w:type="dxa"/>
          </w:tcPr>
          <w:p w14:paraId="67E1739F" w14:textId="77777777" w:rsidR="00295E51" w:rsidRDefault="00295E51">
            <w:pPr>
              <w:rPr>
                <w:rFonts w:ascii="Arial" w:hAnsi="Arial" w:cs="Arial"/>
              </w:rPr>
            </w:pPr>
          </w:p>
          <w:p w14:paraId="4F1D8A54" w14:textId="77777777" w:rsidR="00CB4C70" w:rsidRPr="00CB4C70" w:rsidRDefault="00CB4C70">
            <w:pPr>
              <w:rPr>
                <w:rFonts w:ascii="Arial" w:hAnsi="Arial" w:cs="Arial"/>
              </w:rPr>
            </w:pPr>
          </w:p>
        </w:tc>
        <w:tc>
          <w:tcPr>
            <w:tcW w:w="1559" w:type="dxa"/>
          </w:tcPr>
          <w:p w14:paraId="3B50A41D" w14:textId="77777777" w:rsidR="00295E51" w:rsidRPr="00CB4C70" w:rsidRDefault="00295E51">
            <w:pPr>
              <w:rPr>
                <w:rFonts w:ascii="Arial" w:hAnsi="Arial" w:cs="Arial"/>
              </w:rPr>
            </w:pPr>
          </w:p>
        </w:tc>
        <w:tc>
          <w:tcPr>
            <w:tcW w:w="1366" w:type="dxa"/>
          </w:tcPr>
          <w:p w14:paraId="1FB4C015" w14:textId="77777777" w:rsidR="00295E51" w:rsidRPr="00CB4C70" w:rsidRDefault="00295E51">
            <w:pPr>
              <w:rPr>
                <w:rFonts w:ascii="Arial" w:hAnsi="Arial" w:cs="Arial"/>
              </w:rPr>
            </w:pPr>
          </w:p>
        </w:tc>
      </w:tr>
      <w:tr w:rsidR="00295E51" w:rsidRPr="00CB4C70" w14:paraId="5605AAD9" w14:textId="77777777" w:rsidTr="00295E51">
        <w:tc>
          <w:tcPr>
            <w:tcW w:w="6091" w:type="dxa"/>
          </w:tcPr>
          <w:p w14:paraId="63BE6F6E" w14:textId="77777777" w:rsidR="00295E51" w:rsidRDefault="00295E51">
            <w:pPr>
              <w:rPr>
                <w:rFonts w:ascii="Arial" w:hAnsi="Arial" w:cs="Arial"/>
              </w:rPr>
            </w:pPr>
          </w:p>
          <w:p w14:paraId="1BC5CA85" w14:textId="77777777" w:rsidR="00CB4C70" w:rsidRPr="00CB4C70" w:rsidRDefault="00CB4C70">
            <w:pPr>
              <w:rPr>
                <w:rFonts w:ascii="Arial" w:hAnsi="Arial" w:cs="Arial"/>
              </w:rPr>
            </w:pPr>
          </w:p>
        </w:tc>
        <w:tc>
          <w:tcPr>
            <w:tcW w:w="1559" w:type="dxa"/>
          </w:tcPr>
          <w:p w14:paraId="0DF717F4" w14:textId="77777777" w:rsidR="00295E51" w:rsidRPr="00CB4C70" w:rsidRDefault="00295E51">
            <w:pPr>
              <w:rPr>
                <w:rFonts w:ascii="Arial" w:hAnsi="Arial" w:cs="Arial"/>
              </w:rPr>
            </w:pPr>
          </w:p>
        </w:tc>
        <w:tc>
          <w:tcPr>
            <w:tcW w:w="1366" w:type="dxa"/>
          </w:tcPr>
          <w:p w14:paraId="5B5E91A1" w14:textId="77777777" w:rsidR="00295E51" w:rsidRPr="00CB4C70" w:rsidRDefault="00295E51">
            <w:pPr>
              <w:rPr>
                <w:rFonts w:ascii="Arial" w:hAnsi="Arial" w:cs="Arial"/>
              </w:rPr>
            </w:pPr>
          </w:p>
        </w:tc>
      </w:tr>
      <w:tr w:rsidR="00295E51" w:rsidRPr="00CB4C70" w14:paraId="0157D661" w14:textId="77777777" w:rsidTr="00295E51">
        <w:tc>
          <w:tcPr>
            <w:tcW w:w="6091" w:type="dxa"/>
          </w:tcPr>
          <w:p w14:paraId="32782D1C" w14:textId="77777777" w:rsidR="00295E51" w:rsidRDefault="00295E51">
            <w:pPr>
              <w:rPr>
                <w:rFonts w:ascii="Arial" w:hAnsi="Arial" w:cs="Arial"/>
              </w:rPr>
            </w:pPr>
          </w:p>
          <w:p w14:paraId="476762B0" w14:textId="77777777" w:rsidR="00CB4C70" w:rsidRPr="00CB4C70" w:rsidRDefault="00CB4C70">
            <w:pPr>
              <w:rPr>
                <w:rFonts w:ascii="Arial" w:hAnsi="Arial" w:cs="Arial"/>
              </w:rPr>
            </w:pPr>
          </w:p>
        </w:tc>
        <w:tc>
          <w:tcPr>
            <w:tcW w:w="1559" w:type="dxa"/>
          </w:tcPr>
          <w:p w14:paraId="6441D9C5" w14:textId="77777777" w:rsidR="00295E51" w:rsidRPr="00CB4C70" w:rsidRDefault="00295E51">
            <w:pPr>
              <w:rPr>
                <w:rFonts w:ascii="Arial" w:hAnsi="Arial" w:cs="Arial"/>
              </w:rPr>
            </w:pPr>
          </w:p>
        </w:tc>
        <w:tc>
          <w:tcPr>
            <w:tcW w:w="1366" w:type="dxa"/>
          </w:tcPr>
          <w:p w14:paraId="4D4C409E" w14:textId="77777777" w:rsidR="00295E51" w:rsidRPr="00CB4C70" w:rsidRDefault="00295E51">
            <w:pPr>
              <w:rPr>
                <w:rFonts w:ascii="Arial" w:hAnsi="Arial" w:cs="Arial"/>
              </w:rPr>
            </w:pPr>
          </w:p>
        </w:tc>
      </w:tr>
      <w:tr w:rsidR="00295E51" w:rsidRPr="00CB4C70" w14:paraId="3A4F7DCC" w14:textId="77777777" w:rsidTr="00295E51">
        <w:tc>
          <w:tcPr>
            <w:tcW w:w="6091" w:type="dxa"/>
          </w:tcPr>
          <w:p w14:paraId="21C7E6B6" w14:textId="77777777" w:rsidR="00295E51" w:rsidRDefault="00295E51">
            <w:pPr>
              <w:rPr>
                <w:rFonts w:ascii="Arial" w:hAnsi="Arial" w:cs="Arial"/>
              </w:rPr>
            </w:pPr>
          </w:p>
          <w:p w14:paraId="0CEA92B0" w14:textId="77777777" w:rsidR="00CB4C70" w:rsidRPr="00CB4C70" w:rsidRDefault="00CB4C70">
            <w:pPr>
              <w:rPr>
                <w:rFonts w:ascii="Arial" w:hAnsi="Arial" w:cs="Arial"/>
              </w:rPr>
            </w:pPr>
          </w:p>
        </w:tc>
        <w:tc>
          <w:tcPr>
            <w:tcW w:w="1559" w:type="dxa"/>
          </w:tcPr>
          <w:p w14:paraId="1E0A1C41" w14:textId="77777777" w:rsidR="00295E51" w:rsidRPr="00CB4C70" w:rsidRDefault="00295E51">
            <w:pPr>
              <w:rPr>
                <w:rFonts w:ascii="Arial" w:hAnsi="Arial" w:cs="Arial"/>
              </w:rPr>
            </w:pPr>
          </w:p>
        </w:tc>
        <w:tc>
          <w:tcPr>
            <w:tcW w:w="1366" w:type="dxa"/>
          </w:tcPr>
          <w:p w14:paraId="04EAAF30" w14:textId="77777777" w:rsidR="00295E51" w:rsidRPr="00CB4C70" w:rsidRDefault="00295E51">
            <w:pPr>
              <w:rPr>
                <w:rFonts w:ascii="Arial" w:hAnsi="Arial" w:cs="Arial"/>
              </w:rPr>
            </w:pPr>
          </w:p>
        </w:tc>
      </w:tr>
      <w:tr w:rsidR="00295E51" w:rsidRPr="00CB4C70" w14:paraId="150B7CE6" w14:textId="77777777" w:rsidTr="00295E51">
        <w:tc>
          <w:tcPr>
            <w:tcW w:w="6091" w:type="dxa"/>
          </w:tcPr>
          <w:p w14:paraId="1699C388" w14:textId="77777777" w:rsidR="00295E51" w:rsidRDefault="00295E51">
            <w:pPr>
              <w:rPr>
                <w:rFonts w:ascii="Arial" w:hAnsi="Arial" w:cs="Arial"/>
              </w:rPr>
            </w:pPr>
          </w:p>
          <w:p w14:paraId="23EEEE0F" w14:textId="77777777" w:rsidR="00CB4C70" w:rsidRPr="00CB4C70" w:rsidRDefault="00CB4C70">
            <w:pPr>
              <w:rPr>
                <w:rFonts w:ascii="Arial" w:hAnsi="Arial" w:cs="Arial"/>
              </w:rPr>
            </w:pPr>
          </w:p>
        </w:tc>
        <w:tc>
          <w:tcPr>
            <w:tcW w:w="1559" w:type="dxa"/>
          </w:tcPr>
          <w:p w14:paraId="202F6B06" w14:textId="77777777" w:rsidR="00295E51" w:rsidRPr="00CB4C70" w:rsidRDefault="00295E51">
            <w:pPr>
              <w:rPr>
                <w:rFonts w:ascii="Arial" w:hAnsi="Arial" w:cs="Arial"/>
              </w:rPr>
            </w:pPr>
          </w:p>
        </w:tc>
        <w:tc>
          <w:tcPr>
            <w:tcW w:w="1366" w:type="dxa"/>
          </w:tcPr>
          <w:p w14:paraId="56299A26" w14:textId="77777777" w:rsidR="00295E51" w:rsidRPr="00CB4C70" w:rsidRDefault="00295E51">
            <w:pPr>
              <w:rPr>
                <w:rFonts w:ascii="Arial" w:hAnsi="Arial" w:cs="Arial"/>
              </w:rPr>
            </w:pPr>
          </w:p>
        </w:tc>
      </w:tr>
      <w:tr w:rsidR="00295E51" w:rsidRPr="00CB4C70" w14:paraId="2EB51F75" w14:textId="77777777" w:rsidTr="00295E51">
        <w:tc>
          <w:tcPr>
            <w:tcW w:w="6091" w:type="dxa"/>
          </w:tcPr>
          <w:p w14:paraId="74C335E7" w14:textId="77777777" w:rsidR="00295E51" w:rsidRDefault="00295E51">
            <w:pPr>
              <w:rPr>
                <w:rFonts w:ascii="Arial" w:hAnsi="Arial" w:cs="Arial"/>
              </w:rPr>
            </w:pPr>
          </w:p>
          <w:p w14:paraId="7FF7E184" w14:textId="77777777" w:rsidR="00CB4C70" w:rsidRPr="00CB4C70" w:rsidRDefault="00CB4C70">
            <w:pPr>
              <w:rPr>
                <w:rFonts w:ascii="Arial" w:hAnsi="Arial" w:cs="Arial"/>
              </w:rPr>
            </w:pPr>
          </w:p>
        </w:tc>
        <w:tc>
          <w:tcPr>
            <w:tcW w:w="1559" w:type="dxa"/>
          </w:tcPr>
          <w:p w14:paraId="639375DE" w14:textId="77777777" w:rsidR="00295E51" w:rsidRPr="00CB4C70" w:rsidRDefault="00295E51">
            <w:pPr>
              <w:rPr>
                <w:rFonts w:ascii="Arial" w:hAnsi="Arial" w:cs="Arial"/>
              </w:rPr>
            </w:pPr>
          </w:p>
        </w:tc>
        <w:tc>
          <w:tcPr>
            <w:tcW w:w="1366" w:type="dxa"/>
          </w:tcPr>
          <w:p w14:paraId="2B1DBBA9" w14:textId="77777777" w:rsidR="00295E51" w:rsidRPr="00CB4C70" w:rsidRDefault="00295E51">
            <w:pPr>
              <w:rPr>
                <w:rFonts w:ascii="Arial" w:hAnsi="Arial" w:cs="Arial"/>
              </w:rPr>
            </w:pPr>
          </w:p>
        </w:tc>
      </w:tr>
      <w:tr w:rsidR="00295E51" w:rsidRPr="00CB4C70" w14:paraId="31BB4566" w14:textId="77777777" w:rsidTr="00295E51">
        <w:tc>
          <w:tcPr>
            <w:tcW w:w="6091" w:type="dxa"/>
          </w:tcPr>
          <w:p w14:paraId="758495E8" w14:textId="77777777" w:rsidR="00295E51" w:rsidRDefault="00295E51">
            <w:pPr>
              <w:rPr>
                <w:rFonts w:ascii="Arial" w:hAnsi="Arial" w:cs="Arial"/>
              </w:rPr>
            </w:pPr>
          </w:p>
          <w:p w14:paraId="7A77CD47" w14:textId="77777777" w:rsidR="00CB4C70" w:rsidRPr="00CB4C70" w:rsidRDefault="00CB4C70">
            <w:pPr>
              <w:rPr>
                <w:rFonts w:ascii="Arial" w:hAnsi="Arial" w:cs="Arial"/>
              </w:rPr>
            </w:pPr>
          </w:p>
        </w:tc>
        <w:tc>
          <w:tcPr>
            <w:tcW w:w="1559" w:type="dxa"/>
          </w:tcPr>
          <w:p w14:paraId="610B217D" w14:textId="77777777" w:rsidR="00295E51" w:rsidRPr="00CB4C70" w:rsidRDefault="00295E51">
            <w:pPr>
              <w:rPr>
                <w:rFonts w:ascii="Arial" w:hAnsi="Arial" w:cs="Arial"/>
              </w:rPr>
            </w:pPr>
          </w:p>
        </w:tc>
        <w:tc>
          <w:tcPr>
            <w:tcW w:w="1366" w:type="dxa"/>
          </w:tcPr>
          <w:p w14:paraId="0310ACA1" w14:textId="77777777" w:rsidR="00295E51" w:rsidRPr="00CB4C70" w:rsidRDefault="00295E51">
            <w:pPr>
              <w:rPr>
                <w:rFonts w:ascii="Arial" w:hAnsi="Arial" w:cs="Arial"/>
              </w:rPr>
            </w:pPr>
          </w:p>
        </w:tc>
      </w:tr>
      <w:tr w:rsidR="00295E51" w:rsidRPr="00CB4C70" w14:paraId="1D23CBB4" w14:textId="77777777" w:rsidTr="00D15421">
        <w:tc>
          <w:tcPr>
            <w:tcW w:w="9016" w:type="dxa"/>
            <w:gridSpan w:val="3"/>
          </w:tcPr>
          <w:p w14:paraId="78623AA3" w14:textId="77777777" w:rsidR="00295E51" w:rsidRPr="00CB4C70" w:rsidRDefault="00295E51" w:rsidP="00295E51">
            <w:pPr>
              <w:rPr>
                <w:rFonts w:ascii="Arial" w:hAnsi="Arial" w:cs="Arial"/>
              </w:rPr>
            </w:pPr>
            <w:r w:rsidRPr="00CB4C70">
              <w:rPr>
                <w:rFonts w:ascii="Arial" w:hAnsi="Arial" w:cs="Arial"/>
              </w:rPr>
              <w:t>Outline any further risk reducing measures in place:</w:t>
            </w:r>
          </w:p>
          <w:p w14:paraId="6B707539" w14:textId="77777777" w:rsidR="00295E51" w:rsidRPr="00CB4C70" w:rsidRDefault="00295E51" w:rsidP="00295E51">
            <w:pPr>
              <w:rPr>
                <w:rFonts w:ascii="Arial" w:hAnsi="Arial" w:cs="Arial"/>
              </w:rPr>
            </w:pPr>
          </w:p>
          <w:p w14:paraId="544E0F35" w14:textId="77777777" w:rsidR="00295E51" w:rsidRPr="00CB4C70" w:rsidRDefault="00295E51" w:rsidP="00295E51">
            <w:pPr>
              <w:rPr>
                <w:rFonts w:ascii="Arial" w:hAnsi="Arial" w:cs="Arial"/>
              </w:rPr>
            </w:pPr>
          </w:p>
          <w:p w14:paraId="51AA35B3" w14:textId="77777777" w:rsidR="00295E51" w:rsidRPr="00CB4C70" w:rsidRDefault="00295E51" w:rsidP="00295E51">
            <w:pPr>
              <w:rPr>
                <w:rFonts w:ascii="Arial" w:hAnsi="Arial" w:cs="Arial"/>
              </w:rPr>
            </w:pPr>
          </w:p>
          <w:p w14:paraId="09DAFEE1" w14:textId="77777777" w:rsidR="00295E51" w:rsidRPr="00CB4C70" w:rsidRDefault="00295E51" w:rsidP="00295E51">
            <w:pPr>
              <w:rPr>
                <w:rFonts w:ascii="Arial" w:hAnsi="Arial" w:cs="Arial"/>
              </w:rPr>
            </w:pPr>
          </w:p>
          <w:p w14:paraId="3170B1F7" w14:textId="77777777" w:rsidR="00295E51" w:rsidRPr="00CB4C70" w:rsidRDefault="00295E51" w:rsidP="00295E51">
            <w:pPr>
              <w:rPr>
                <w:rFonts w:ascii="Arial" w:hAnsi="Arial" w:cs="Arial"/>
              </w:rPr>
            </w:pPr>
          </w:p>
          <w:p w14:paraId="4B681B5C" w14:textId="77777777" w:rsidR="00295E51" w:rsidRPr="00CB4C70" w:rsidRDefault="00295E51" w:rsidP="00295E51">
            <w:pPr>
              <w:rPr>
                <w:rFonts w:ascii="Arial" w:hAnsi="Arial" w:cs="Arial"/>
              </w:rPr>
            </w:pPr>
          </w:p>
          <w:p w14:paraId="73EE6EF6" w14:textId="77777777" w:rsidR="00295E51" w:rsidRPr="00CB4C70" w:rsidRDefault="00295E51">
            <w:pPr>
              <w:rPr>
                <w:rFonts w:ascii="Arial" w:hAnsi="Arial" w:cs="Arial"/>
              </w:rPr>
            </w:pPr>
          </w:p>
        </w:tc>
      </w:tr>
      <w:tr w:rsidR="00CB4C70" w:rsidRPr="00CB4C70" w14:paraId="494CCF86" w14:textId="77777777" w:rsidTr="00D15421">
        <w:tc>
          <w:tcPr>
            <w:tcW w:w="9016" w:type="dxa"/>
            <w:gridSpan w:val="3"/>
          </w:tcPr>
          <w:p w14:paraId="014A8772" w14:textId="77777777" w:rsidR="00CB4C70" w:rsidRDefault="00CB4C70" w:rsidP="00295E51">
            <w:pPr>
              <w:rPr>
                <w:rFonts w:ascii="Arial" w:hAnsi="Arial" w:cs="Arial"/>
              </w:rPr>
            </w:pPr>
          </w:p>
          <w:p w14:paraId="233AC5BB" w14:textId="77777777" w:rsidR="00CB4C70" w:rsidRDefault="00CB4C70" w:rsidP="00295E51">
            <w:pPr>
              <w:rPr>
                <w:rFonts w:ascii="Arial" w:hAnsi="Arial" w:cs="Arial"/>
              </w:rPr>
            </w:pPr>
            <w:r>
              <w:rPr>
                <w:rFonts w:ascii="Arial" w:hAnsi="Arial" w:cs="Arial"/>
              </w:rPr>
              <w:t>Staff/volunteer signature  __________________________</w:t>
            </w:r>
          </w:p>
          <w:p w14:paraId="20C05BF2" w14:textId="77777777" w:rsidR="00CB4C70" w:rsidRDefault="00CB4C70" w:rsidP="00295E51">
            <w:pPr>
              <w:rPr>
                <w:rFonts w:ascii="Arial" w:hAnsi="Arial" w:cs="Arial"/>
              </w:rPr>
            </w:pPr>
          </w:p>
          <w:p w14:paraId="0E941D0F" w14:textId="77777777" w:rsidR="00CB4C70" w:rsidRDefault="00CB4C70" w:rsidP="00295E51">
            <w:pPr>
              <w:rPr>
                <w:rFonts w:ascii="Arial" w:hAnsi="Arial" w:cs="Arial"/>
              </w:rPr>
            </w:pPr>
            <w:r>
              <w:rPr>
                <w:rFonts w:ascii="Arial" w:hAnsi="Arial" w:cs="Arial"/>
              </w:rPr>
              <w:t>Role_____________________________</w:t>
            </w:r>
          </w:p>
          <w:p w14:paraId="632B84E1" w14:textId="77777777" w:rsidR="00CB4C70" w:rsidRDefault="00CB4C70" w:rsidP="00295E51">
            <w:pPr>
              <w:rPr>
                <w:rFonts w:ascii="Arial" w:hAnsi="Arial" w:cs="Arial"/>
              </w:rPr>
            </w:pPr>
          </w:p>
          <w:p w14:paraId="17958551" w14:textId="77777777" w:rsidR="00CB4C70" w:rsidRDefault="00CB4C70" w:rsidP="00295E51">
            <w:pPr>
              <w:rPr>
                <w:rFonts w:ascii="Arial" w:hAnsi="Arial" w:cs="Arial"/>
              </w:rPr>
            </w:pPr>
            <w:r>
              <w:rPr>
                <w:rFonts w:ascii="Arial" w:hAnsi="Arial" w:cs="Arial"/>
              </w:rPr>
              <w:t>Date____________________________</w:t>
            </w:r>
          </w:p>
          <w:p w14:paraId="5E2840DA" w14:textId="77777777" w:rsidR="00CB4C70" w:rsidRPr="00CB4C70" w:rsidRDefault="00CB4C70" w:rsidP="00295E51">
            <w:pPr>
              <w:rPr>
                <w:rFonts w:ascii="Arial" w:hAnsi="Arial" w:cs="Arial"/>
              </w:rPr>
            </w:pPr>
          </w:p>
        </w:tc>
      </w:tr>
    </w:tbl>
    <w:p w14:paraId="22C229D6" w14:textId="77777777" w:rsidR="00295E51" w:rsidRPr="00CB4C70" w:rsidRDefault="00295E51">
      <w:pPr>
        <w:rPr>
          <w:rFonts w:ascii="Arial" w:hAnsi="Arial" w:cs="Arial"/>
        </w:rPr>
      </w:pPr>
    </w:p>
    <w:p w14:paraId="0DCBCEA3" w14:textId="77777777" w:rsidR="00295E51" w:rsidRPr="00CB4C70" w:rsidRDefault="00295E51">
      <w:pPr>
        <w:rPr>
          <w:rFonts w:ascii="Arial" w:hAnsi="Arial" w:cs="Arial"/>
        </w:rPr>
      </w:pPr>
      <w:r w:rsidRPr="00CB4C70">
        <w:rPr>
          <w:rFonts w:ascii="Arial" w:hAnsi="Arial" w:cs="Arial"/>
        </w:rPr>
        <w:t>Parent to complete</w:t>
      </w:r>
    </w:p>
    <w:p w14:paraId="5EC2F929" w14:textId="77777777" w:rsidR="00295E51" w:rsidRPr="00CB4C70" w:rsidRDefault="00295E51">
      <w:pPr>
        <w:rPr>
          <w:rFonts w:ascii="Arial" w:hAnsi="Arial" w:cs="Arial"/>
        </w:rPr>
      </w:pPr>
      <w:r w:rsidRPr="00CB4C70">
        <w:rPr>
          <w:rFonts w:ascii="Arial" w:hAnsi="Arial" w:cs="Arial"/>
        </w:rPr>
        <w:t>I confirm that the tools provided as listed above and checked by the project representative are fit for purpose to the best of my knowledge and accept responsibility for any damage caused as a result of faulty or unsuitable equipment provided by me.</w:t>
      </w:r>
    </w:p>
    <w:p w14:paraId="78DD91B4" w14:textId="77777777" w:rsidR="00295E51" w:rsidRDefault="00CB4C70">
      <w:pPr>
        <w:rPr>
          <w:rFonts w:ascii="Arial" w:hAnsi="Arial" w:cs="Arial"/>
        </w:rPr>
      </w:pPr>
      <w:r>
        <w:rPr>
          <w:rFonts w:ascii="Arial" w:hAnsi="Arial" w:cs="Arial"/>
        </w:rPr>
        <w:t>Parent signature________________________</w:t>
      </w:r>
    </w:p>
    <w:p w14:paraId="672B913C" w14:textId="77777777" w:rsidR="00CB4C70" w:rsidRDefault="00CB4C70">
      <w:pPr>
        <w:rPr>
          <w:rFonts w:ascii="Arial" w:hAnsi="Arial" w:cs="Arial"/>
        </w:rPr>
      </w:pPr>
      <w:r>
        <w:rPr>
          <w:rFonts w:ascii="Arial" w:hAnsi="Arial" w:cs="Arial"/>
        </w:rPr>
        <w:t>Date__________________________________</w:t>
      </w:r>
    </w:p>
    <w:p w14:paraId="0D6FABE7" w14:textId="77777777" w:rsidR="00CB4C70" w:rsidRPr="00CB4C70" w:rsidRDefault="00CB4C70">
      <w:pPr>
        <w:rPr>
          <w:rFonts w:ascii="Arial" w:hAnsi="Arial" w:cs="Arial"/>
        </w:rPr>
      </w:pPr>
    </w:p>
    <w:sectPr w:rsidR="00CB4C70" w:rsidRPr="00CB4C70" w:rsidSect="00E10A90">
      <w:headerReference w:type="defaul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B8B7F4" w14:textId="77777777" w:rsidR="00731CF1" w:rsidRDefault="00731CF1" w:rsidP="00CB4C70">
      <w:pPr>
        <w:spacing w:after="0" w:line="240" w:lineRule="auto"/>
      </w:pPr>
      <w:r>
        <w:separator/>
      </w:r>
    </w:p>
  </w:endnote>
  <w:endnote w:type="continuationSeparator" w:id="0">
    <w:p w14:paraId="092D77A0" w14:textId="77777777" w:rsidR="00731CF1" w:rsidRDefault="00731CF1" w:rsidP="00CB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E14266" w14:textId="77777777" w:rsidR="00731CF1" w:rsidRDefault="00731CF1" w:rsidP="00CB4C70">
      <w:pPr>
        <w:spacing w:after="0" w:line="240" w:lineRule="auto"/>
      </w:pPr>
      <w:r>
        <w:separator/>
      </w:r>
    </w:p>
  </w:footnote>
  <w:footnote w:type="continuationSeparator" w:id="0">
    <w:p w14:paraId="3F4069F4" w14:textId="77777777" w:rsidR="00731CF1" w:rsidRDefault="00731CF1" w:rsidP="00CB4C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17A5B" w14:textId="77777777" w:rsidR="00E10A90" w:rsidRPr="00A85008" w:rsidRDefault="00E10A90" w:rsidP="00E10A90">
    <w:pPr>
      <w:pStyle w:val="Header"/>
      <w:rPr>
        <w:rFonts w:ascii="Arial" w:hAnsi="Arial" w:cs="Arial"/>
      </w:rPr>
    </w:pPr>
    <w:r w:rsidRPr="00A85008">
      <w:rPr>
        <w:rFonts w:ascii="Arial" w:hAnsi="Arial" w:cs="Arial"/>
        <w:color w:val="000000"/>
      </w:rPr>
      <w:t>This document was donated by Rainbow Trust Children’s Charity as an example. You may wish to adapt it for use in your own programme</w:t>
    </w:r>
    <w:r>
      <w:rPr>
        <w:rFonts w:ascii="Arial" w:hAnsi="Arial" w:cs="Arial"/>
        <w:color w:val="000000"/>
      </w:rPr>
      <w:t>.</w:t>
    </w:r>
  </w:p>
  <w:p w14:paraId="14FFD32C" w14:textId="77777777" w:rsidR="00E10A90" w:rsidRDefault="00E10A9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5E51"/>
    <w:rsid w:val="00295E51"/>
    <w:rsid w:val="002B627A"/>
    <w:rsid w:val="002D66FC"/>
    <w:rsid w:val="002E70EE"/>
    <w:rsid w:val="00344DEF"/>
    <w:rsid w:val="00731CF1"/>
    <w:rsid w:val="008021E7"/>
    <w:rsid w:val="00C6442A"/>
    <w:rsid w:val="00CB4C70"/>
    <w:rsid w:val="00CD1876"/>
    <w:rsid w:val="00DE4AFB"/>
    <w:rsid w:val="00E10A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1D8D"/>
  <w15:chartTrackingRefBased/>
  <w15:docId w15:val="{80E15B71-E816-4462-8EA4-C1733AAD8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95E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4C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B4C70"/>
  </w:style>
  <w:style w:type="paragraph" w:styleId="Footer">
    <w:name w:val="footer"/>
    <w:basedOn w:val="Normal"/>
    <w:link w:val="FooterChar"/>
    <w:uiPriority w:val="99"/>
    <w:unhideWhenUsed/>
    <w:rsid w:val="00CB4C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4C70"/>
  </w:style>
  <w:style w:type="paragraph" w:styleId="BalloonText">
    <w:name w:val="Balloon Text"/>
    <w:basedOn w:val="Normal"/>
    <w:link w:val="BalloonTextChar"/>
    <w:uiPriority w:val="99"/>
    <w:semiHidden/>
    <w:unhideWhenUsed/>
    <w:rsid w:val="00CD187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187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126</Words>
  <Characters>719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Stewart</dc:creator>
  <cp:keywords/>
  <dc:description/>
  <cp:lastModifiedBy>Katrina Kelly</cp:lastModifiedBy>
  <cp:revision>2</cp:revision>
  <cp:lastPrinted>2017-01-10T08:30:00Z</cp:lastPrinted>
  <dcterms:created xsi:type="dcterms:W3CDTF">2018-01-31T14:46:00Z</dcterms:created>
  <dcterms:modified xsi:type="dcterms:W3CDTF">2018-01-31T14:46:00Z</dcterms:modified>
</cp:coreProperties>
</file>