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B243" w14:textId="32994149" w:rsidR="00CD4716" w:rsidRDefault="002938B6">
      <w:r>
        <w:rPr>
          <w:noProof/>
          <w:color w:val="2B579A"/>
          <w:shd w:val="clear" w:color="auto" w:fill="E6E6E6"/>
        </w:rPr>
        <w:drawing>
          <wp:anchor distT="0" distB="0" distL="114300" distR="114300" simplePos="0" relativeHeight="251658240" behindDoc="1" locked="0" layoutInCell="1" allowOverlap="1" wp14:anchorId="121C73CF" wp14:editId="23E6D155">
            <wp:simplePos x="0" y="0"/>
            <wp:positionH relativeFrom="margin">
              <wp:align>center</wp:align>
            </wp:positionH>
            <wp:positionV relativeFrom="paragraph">
              <wp:posOffset>0</wp:posOffset>
            </wp:positionV>
            <wp:extent cx="1577340" cy="1264920"/>
            <wp:effectExtent l="0" t="0" r="3810" b="0"/>
            <wp:wrapTight wrapText="bothSides">
              <wp:wrapPolygon edited="0">
                <wp:start x="0" y="0"/>
                <wp:lineTo x="0" y="21145"/>
                <wp:lineTo x="21391" y="21145"/>
                <wp:lineTo x="2139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34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0ADDB" w14:textId="77777777" w:rsidR="00DE7088" w:rsidRDefault="00DE7088" w:rsidP="002938B6">
      <w:pPr>
        <w:pStyle w:val="paragraph"/>
        <w:spacing w:before="0" w:beforeAutospacing="0" w:after="0" w:afterAutospacing="0"/>
        <w:jc w:val="center"/>
        <w:textAlignment w:val="baseline"/>
        <w:rPr>
          <w:rStyle w:val="normaltextrun"/>
          <w:rFonts w:ascii="Arial" w:hAnsi="Arial" w:cs="Arial"/>
          <w:b/>
          <w:bCs/>
          <w:sz w:val="22"/>
          <w:szCs w:val="22"/>
        </w:rPr>
      </w:pPr>
    </w:p>
    <w:p w14:paraId="048FA71A" w14:textId="77777777" w:rsidR="00DE7088" w:rsidRDefault="00DE7088" w:rsidP="002938B6">
      <w:pPr>
        <w:pStyle w:val="paragraph"/>
        <w:spacing w:before="0" w:beforeAutospacing="0" w:after="0" w:afterAutospacing="0"/>
        <w:jc w:val="center"/>
        <w:textAlignment w:val="baseline"/>
        <w:rPr>
          <w:rStyle w:val="normaltextrun"/>
          <w:rFonts w:ascii="Arial" w:hAnsi="Arial" w:cs="Arial"/>
          <w:b/>
          <w:bCs/>
          <w:sz w:val="22"/>
          <w:szCs w:val="22"/>
        </w:rPr>
      </w:pPr>
    </w:p>
    <w:p w14:paraId="20D9FD8F" w14:textId="77777777" w:rsidR="00DE7088" w:rsidRDefault="00DE7088" w:rsidP="002938B6">
      <w:pPr>
        <w:pStyle w:val="paragraph"/>
        <w:spacing w:before="0" w:beforeAutospacing="0" w:after="0" w:afterAutospacing="0"/>
        <w:jc w:val="center"/>
        <w:textAlignment w:val="baseline"/>
        <w:rPr>
          <w:rStyle w:val="normaltextrun"/>
          <w:rFonts w:ascii="Arial" w:hAnsi="Arial" w:cs="Arial"/>
          <w:b/>
          <w:bCs/>
          <w:sz w:val="22"/>
          <w:szCs w:val="22"/>
        </w:rPr>
      </w:pPr>
    </w:p>
    <w:p w14:paraId="0698DAEB" w14:textId="77777777" w:rsidR="00DE7088" w:rsidRDefault="00DE7088" w:rsidP="002938B6">
      <w:pPr>
        <w:pStyle w:val="paragraph"/>
        <w:spacing w:before="0" w:beforeAutospacing="0" w:after="0" w:afterAutospacing="0"/>
        <w:jc w:val="center"/>
        <w:textAlignment w:val="baseline"/>
        <w:rPr>
          <w:rStyle w:val="normaltextrun"/>
          <w:rFonts w:ascii="Arial" w:hAnsi="Arial" w:cs="Arial"/>
          <w:b/>
          <w:bCs/>
          <w:sz w:val="22"/>
          <w:szCs w:val="22"/>
        </w:rPr>
      </w:pPr>
    </w:p>
    <w:p w14:paraId="45A55E3C" w14:textId="77777777" w:rsidR="00DE7088" w:rsidRDefault="00DE7088" w:rsidP="002938B6">
      <w:pPr>
        <w:pStyle w:val="paragraph"/>
        <w:spacing w:before="0" w:beforeAutospacing="0" w:after="0" w:afterAutospacing="0"/>
        <w:jc w:val="center"/>
        <w:textAlignment w:val="baseline"/>
        <w:rPr>
          <w:rStyle w:val="normaltextrun"/>
          <w:rFonts w:ascii="Arial" w:hAnsi="Arial" w:cs="Arial"/>
          <w:b/>
          <w:bCs/>
          <w:sz w:val="22"/>
          <w:szCs w:val="22"/>
        </w:rPr>
      </w:pPr>
    </w:p>
    <w:p w14:paraId="243A1CE0" w14:textId="77777777" w:rsidR="00DE7088" w:rsidRDefault="00DE7088" w:rsidP="002938B6">
      <w:pPr>
        <w:pStyle w:val="paragraph"/>
        <w:spacing w:before="0" w:beforeAutospacing="0" w:after="0" w:afterAutospacing="0"/>
        <w:jc w:val="center"/>
        <w:textAlignment w:val="baseline"/>
        <w:rPr>
          <w:rStyle w:val="normaltextrun"/>
          <w:rFonts w:ascii="Arial" w:hAnsi="Arial" w:cs="Arial"/>
          <w:b/>
          <w:bCs/>
          <w:sz w:val="22"/>
          <w:szCs w:val="22"/>
        </w:rPr>
      </w:pPr>
    </w:p>
    <w:p w14:paraId="1662E13B" w14:textId="77777777" w:rsidR="00DE7088" w:rsidRDefault="00DE7088" w:rsidP="002938B6">
      <w:pPr>
        <w:pStyle w:val="paragraph"/>
        <w:spacing w:before="0" w:beforeAutospacing="0" w:after="0" w:afterAutospacing="0"/>
        <w:jc w:val="center"/>
        <w:textAlignment w:val="baseline"/>
        <w:rPr>
          <w:rStyle w:val="normaltextrun"/>
          <w:rFonts w:ascii="Arial" w:hAnsi="Arial" w:cs="Arial"/>
          <w:b/>
          <w:bCs/>
          <w:sz w:val="22"/>
          <w:szCs w:val="22"/>
        </w:rPr>
      </w:pPr>
    </w:p>
    <w:p w14:paraId="010B8F8C" w14:textId="4414EE60" w:rsidR="002938B6" w:rsidRDefault="002938B6" w:rsidP="002938B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JOB DESCRIPTION </w:t>
      </w:r>
      <w:r w:rsidR="00DE7088">
        <w:rPr>
          <w:rStyle w:val="normaltextrun"/>
          <w:rFonts w:ascii="Arial" w:hAnsi="Arial" w:cs="Arial"/>
          <w:b/>
          <w:bCs/>
          <w:sz w:val="22"/>
          <w:szCs w:val="22"/>
        </w:rPr>
        <w:t>–</w:t>
      </w:r>
      <w:r>
        <w:rPr>
          <w:rStyle w:val="normaltextrun"/>
          <w:rFonts w:ascii="Arial" w:hAnsi="Arial" w:cs="Arial"/>
          <w:b/>
          <w:bCs/>
          <w:sz w:val="22"/>
          <w:szCs w:val="22"/>
        </w:rPr>
        <w:t> MORRISONS </w:t>
      </w:r>
      <w:r w:rsidR="00EC61B7">
        <w:rPr>
          <w:rStyle w:val="normaltextrun"/>
          <w:rFonts w:ascii="Arial" w:hAnsi="Arial" w:cs="Arial"/>
          <w:b/>
          <w:bCs/>
          <w:sz w:val="22"/>
          <w:szCs w:val="22"/>
        </w:rPr>
        <w:t xml:space="preserve">PARTNERSHIP </w:t>
      </w:r>
      <w:r w:rsidR="00035615">
        <w:rPr>
          <w:rStyle w:val="normaltextrun"/>
          <w:rFonts w:ascii="Arial" w:hAnsi="Arial" w:cs="Arial"/>
          <w:b/>
          <w:bCs/>
          <w:sz w:val="22"/>
          <w:szCs w:val="22"/>
        </w:rPr>
        <w:t>COMM</w:t>
      </w:r>
      <w:r w:rsidR="001B3832">
        <w:rPr>
          <w:rStyle w:val="normaltextrun"/>
          <w:rFonts w:ascii="Arial" w:hAnsi="Arial" w:cs="Arial"/>
          <w:b/>
          <w:bCs/>
          <w:sz w:val="22"/>
          <w:szCs w:val="22"/>
        </w:rPr>
        <w:t xml:space="preserve">UNICATIONS </w:t>
      </w:r>
      <w:r w:rsidR="00947423">
        <w:rPr>
          <w:rStyle w:val="normaltextrun"/>
          <w:rFonts w:ascii="Arial" w:hAnsi="Arial" w:cs="Arial"/>
          <w:b/>
          <w:bCs/>
          <w:sz w:val="22"/>
          <w:szCs w:val="22"/>
        </w:rPr>
        <w:t xml:space="preserve">MANAGER </w:t>
      </w:r>
    </w:p>
    <w:p w14:paraId="338E8BFB" w14:textId="77777777" w:rsidR="002938B6" w:rsidRDefault="002938B6" w:rsidP="002938B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3CF4059" w14:textId="755A87A0" w:rsidR="00C575EB" w:rsidRDefault="56550160" w:rsidP="00D50CE1">
      <w:pPr>
        <w:pStyle w:val="paragraph"/>
        <w:spacing w:before="0" w:beforeAutospacing="0" w:after="120" w:afterAutospacing="0"/>
        <w:ind w:left="2880" w:hanging="2880"/>
        <w:textAlignment w:val="baseline"/>
        <w:rPr>
          <w:rStyle w:val="normaltextrun"/>
          <w:rFonts w:ascii="Arial" w:hAnsi="Arial" w:cs="Arial"/>
          <w:sz w:val="22"/>
          <w:szCs w:val="22"/>
        </w:rPr>
      </w:pPr>
      <w:r w:rsidRPr="56550160">
        <w:rPr>
          <w:rStyle w:val="normaltextrun"/>
          <w:rFonts w:ascii="Arial" w:hAnsi="Arial" w:cs="Arial"/>
          <w:b/>
          <w:bCs/>
          <w:sz w:val="22"/>
          <w:szCs w:val="22"/>
        </w:rPr>
        <w:t>LOCATION</w:t>
      </w:r>
      <w:r w:rsidRPr="56550160">
        <w:rPr>
          <w:rStyle w:val="normaltextrun"/>
          <w:rFonts w:ascii="Arial" w:hAnsi="Arial" w:cs="Arial"/>
          <w:sz w:val="22"/>
          <w:szCs w:val="22"/>
        </w:rPr>
        <w:t>       </w:t>
      </w:r>
      <w:r w:rsidR="002938B6">
        <w:tab/>
      </w:r>
      <w:r w:rsidR="00E21AAE">
        <w:rPr>
          <w:rFonts w:ascii="Arial" w:hAnsi="Arial" w:cs="Arial"/>
          <w:sz w:val="22"/>
          <w:szCs w:val="22"/>
        </w:rPr>
        <w:t>Hybrid</w:t>
      </w:r>
      <w:r w:rsidR="004A402A">
        <w:rPr>
          <w:rFonts w:ascii="Arial" w:hAnsi="Arial" w:cs="Arial"/>
          <w:sz w:val="22"/>
          <w:szCs w:val="22"/>
        </w:rPr>
        <w:t xml:space="preserve"> – </w:t>
      </w:r>
      <w:r w:rsidR="00E21AAE">
        <w:rPr>
          <w:rFonts w:ascii="Arial" w:hAnsi="Arial" w:cs="Arial"/>
          <w:sz w:val="22"/>
          <w:szCs w:val="22"/>
        </w:rPr>
        <w:t xml:space="preserve">a combination of </w:t>
      </w:r>
      <w:r w:rsidR="004A402A">
        <w:rPr>
          <w:rFonts w:ascii="Arial" w:hAnsi="Arial" w:cs="Arial"/>
          <w:sz w:val="22"/>
          <w:szCs w:val="22"/>
        </w:rPr>
        <w:t>home-based</w:t>
      </w:r>
      <w:r w:rsidR="00E21AAE">
        <w:rPr>
          <w:rFonts w:ascii="Arial" w:hAnsi="Arial" w:cs="Arial"/>
          <w:sz w:val="22"/>
          <w:szCs w:val="22"/>
        </w:rPr>
        <w:t xml:space="preserve"> and </w:t>
      </w:r>
      <w:r w:rsidR="004A402A">
        <w:rPr>
          <w:rFonts w:ascii="Arial" w:hAnsi="Arial" w:cs="Arial"/>
          <w:sz w:val="22"/>
          <w:szCs w:val="22"/>
        </w:rPr>
        <w:t>o</w:t>
      </w:r>
      <w:r w:rsidRPr="56550160">
        <w:rPr>
          <w:rStyle w:val="normaltextrun"/>
          <w:rFonts w:ascii="Arial" w:hAnsi="Arial" w:cs="Arial"/>
          <w:sz w:val="22"/>
          <w:szCs w:val="22"/>
        </w:rPr>
        <w:t xml:space="preserve">ffice-based in Bristol, with </w:t>
      </w:r>
      <w:r w:rsidR="00E21AAE">
        <w:rPr>
          <w:rStyle w:val="normaltextrun"/>
          <w:rFonts w:ascii="Arial" w:hAnsi="Arial" w:cs="Arial"/>
          <w:sz w:val="22"/>
          <w:szCs w:val="22"/>
        </w:rPr>
        <w:t>occasional</w:t>
      </w:r>
      <w:r w:rsidRPr="56550160">
        <w:rPr>
          <w:rStyle w:val="normaltextrun"/>
          <w:rFonts w:ascii="Arial" w:hAnsi="Arial" w:cs="Arial"/>
          <w:sz w:val="22"/>
          <w:szCs w:val="22"/>
        </w:rPr>
        <w:t xml:space="preserve"> national trave</w:t>
      </w:r>
      <w:r w:rsidR="00E21AAE">
        <w:rPr>
          <w:rStyle w:val="normaltextrun"/>
          <w:rFonts w:ascii="Arial" w:hAnsi="Arial" w:cs="Arial"/>
          <w:sz w:val="22"/>
          <w:szCs w:val="22"/>
        </w:rPr>
        <w:t>l</w:t>
      </w:r>
    </w:p>
    <w:p w14:paraId="312941C6" w14:textId="7FF07869" w:rsidR="009B32A0" w:rsidRDefault="56550160" w:rsidP="00D50CE1">
      <w:pPr>
        <w:pStyle w:val="paragraph"/>
        <w:spacing w:before="0" w:beforeAutospacing="0" w:after="120" w:afterAutospacing="0"/>
        <w:ind w:left="2880" w:hanging="2880"/>
        <w:textAlignment w:val="baseline"/>
        <w:rPr>
          <w:rStyle w:val="eop"/>
          <w:rFonts w:ascii="Arial" w:hAnsi="Arial" w:cs="Arial"/>
          <w:sz w:val="22"/>
          <w:szCs w:val="22"/>
        </w:rPr>
      </w:pPr>
      <w:r w:rsidRPr="56550160">
        <w:rPr>
          <w:rStyle w:val="normaltextrun"/>
          <w:rFonts w:ascii="Arial" w:hAnsi="Arial" w:cs="Arial"/>
          <w:b/>
          <w:bCs/>
          <w:sz w:val="22"/>
          <w:szCs w:val="22"/>
        </w:rPr>
        <w:t>RESPONSIBLE TO          </w:t>
      </w:r>
      <w:r w:rsidR="002938B6">
        <w:tab/>
      </w:r>
      <w:r w:rsidRPr="56550160">
        <w:rPr>
          <w:rStyle w:val="normaltextrun"/>
          <w:rFonts w:ascii="Arial" w:hAnsi="Arial" w:cs="Arial"/>
          <w:sz w:val="22"/>
          <w:szCs w:val="22"/>
        </w:rPr>
        <w:t xml:space="preserve">Morrisons Lead Partnership Manager (with matrix line-management to </w:t>
      </w:r>
      <w:r w:rsidR="00B35AAC">
        <w:rPr>
          <w:rStyle w:val="normaltextrun"/>
          <w:rFonts w:ascii="Arial" w:hAnsi="Arial" w:cs="Arial"/>
          <w:sz w:val="22"/>
          <w:szCs w:val="22"/>
        </w:rPr>
        <w:t>Together for Short Lives’</w:t>
      </w:r>
      <w:r w:rsidRPr="56550160">
        <w:rPr>
          <w:rStyle w:val="normaltextrun"/>
          <w:rFonts w:ascii="Arial" w:hAnsi="Arial" w:cs="Arial"/>
          <w:sz w:val="22"/>
          <w:szCs w:val="22"/>
        </w:rPr>
        <w:t xml:space="preserve"> Communications </w:t>
      </w:r>
      <w:r w:rsidR="003F7297">
        <w:rPr>
          <w:rStyle w:val="normaltextrun"/>
          <w:rFonts w:ascii="Arial" w:hAnsi="Arial" w:cs="Arial"/>
          <w:sz w:val="22"/>
          <w:szCs w:val="22"/>
        </w:rPr>
        <w:t>Department</w:t>
      </w:r>
      <w:r w:rsidRPr="56550160">
        <w:rPr>
          <w:rStyle w:val="normaltextrun"/>
          <w:rFonts w:ascii="Arial" w:hAnsi="Arial" w:cs="Arial"/>
          <w:sz w:val="22"/>
          <w:szCs w:val="22"/>
        </w:rPr>
        <w:t>)</w:t>
      </w:r>
    </w:p>
    <w:p w14:paraId="268208DE" w14:textId="25F96477" w:rsidR="002938B6" w:rsidRDefault="002938B6" w:rsidP="00D50CE1">
      <w:pPr>
        <w:pStyle w:val="paragraph"/>
        <w:spacing w:before="0" w:beforeAutospacing="0" w:after="120" w:afterAutospacing="0"/>
        <w:ind w:left="2880" w:hanging="2880"/>
        <w:textAlignment w:val="baseline"/>
        <w:rPr>
          <w:rFonts w:ascii="Segoe UI" w:hAnsi="Segoe UI" w:cs="Segoe UI"/>
          <w:sz w:val="18"/>
          <w:szCs w:val="18"/>
        </w:rPr>
      </w:pPr>
      <w:r>
        <w:rPr>
          <w:rStyle w:val="normaltextrun"/>
          <w:rFonts w:ascii="Arial" w:hAnsi="Arial" w:cs="Arial"/>
          <w:b/>
          <w:bCs/>
          <w:sz w:val="22"/>
          <w:szCs w:val="22"/>
        </w:rPr>
        <w:t>DIRECT REPORTS</w:t>
      </w:r>
      <w:r>
        <w:rPr>
          <w:rStyle w:val="tabchar"/>
          <w:rFonts w:ascii="Calibri" w:hAnsi="Calibri" w:cs="Calibri"/>
          <w:sz w:val="22"/>
          <w:szCs w:val="22"/>
        </w:rPr>
        <w:tab/>
      </w:r>
      <w:r w:rsidR="00032202">
        <w:rPr>
          <w:rStyle w:val="normaltextrun"/>
          <w:rFonts w:ascii="Arial" w:hAnsi="Arial" w:cs="Arial"/>
          <w:sz w:val="22"/>
          <w:szCs w:val="22"/>
        </w:rPr>
        <w:t xml:space="preserve">Morrisons Comms Executive </w:t>
      </w:r>
    </w:p>
    <w:p w14:paraId="659AFA32" w14:textId="475648F0" w:rsidR="002938B6" w:rsidRDefault="002938B6" w:rsidP="00D50CE1">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z w:val="22"/>
          <w:szCs w:val="22"/>
        </w:rPr>
        <w:t>HOURS</w:t>
      </w:r>
      <w:r>
        <w:rPr>
          <w:rStyle w:val="tabchar"/>
          <w:rFonts w:ascii="Calibri" w:hAnsi="Calibri" w:cs="Calibri"/>
          <w:sz w:val="22"/>
          <w:szCs w:val="22"/>
        </w:rPr>
        <w:tab/>
      </w:r>
      <w:r>
        <w:rPr>
          <w:rStyle w:val="tabchar"/>
          <w:rFonts w:ascii="Calibri" w:hAnsi="Calibri" w:cs="Calibri"/>
          <w:sz w:val="20"/>
          <w:szCs w:val="20"/>
        </w:rPr>
        <w:tab/>
      </w:r>
      <w:r>
        <w:rPr>
          <w:rStyle w:val="tabchar"/>
          <w:rFonts w:ascii="Calibri" w:hAnsi="Calibri" w:cs="Calibri"/>
          <w:sz w:val="20"/>
          <w:szCs w:val="20"/>
        </w:rPr>
        <w:tab/>
      </w:r>
      <w:r w:rsidR="00F510F8">
        <w:rPr>
          <w:rStyle w:val="normaltextrun"/>
          <w:rFonts w:ascii="Arial" w:hAnsi="Arial" w:cs="Arial"/>
          <w:sz w:val="22"/>
          <w:szCs w:val="22"/>
        </w:rPr>
        <w:t>21</w:t>
      </w:r>
      <w:r>
        <w:rPr>
          <w:rStyle w:val="normaltextrun"/>
          <w:rFonts w:ascii="Arial" w:hAnsi="Arial" w:cs="Arial"/>
          <w:sz w:val="22"/>
          <w:szCs w:val="22"/>
        </w:rPr>
        <w:t xml:space="preserve"> hours per week</w:t>
      </w:r>
      <w:r>
        <w:rPr>
          <w:rStyle w:val="normaltextrun"/>
          <w:rFonts w:ascii="Arial" w:hAnsi="Arial" w:cs="Arial"/>
          <w:b/>
          <w:bCs/>
          <w:sz w:val="22"/>
          <w:szCs w:val="22"/>
        </w:rPr>
        <w:t> </w:t>
      </w:r>
      <w:r>
        <w:rPr>
          <w:rStyle w:val="eop"/>
          <w:rFonts w:ascii="Arial" w:hAnsi="Arial" w:cs="Arial"/>
          <w:sz w:val="22"/>
          <w:szCs w:val="22"/>
        </w:rPr>
        <w:t> </w:t>
      </w:r>
    </w:p>
    <w:p w14:paraId="057D504C" w14:textId="77777777" w:rsidR="002938B6" w:rsidRDefault="002938B6" w:rsidP="00D50CE1">
      <w:pPr>
        <w:pStyle w:val="paragraph"/>
        <w:spacing w:before="0" w:beforeAutospacing="0" w:after="120" w:afterAutospacing="0"/>
        <w:textAlignment w:val="baseline"/>
        <w:rPr>
          <w:rFonts w:ascii="Segoe UI" w:hAnsi="Segoe UI" w:cs="Segoe UI"/>
          <w:sz w:val="18"/>
          <w:szCs w:val="18"/>
        </w:rPr>
      </w:pPr>
      <w:r>
        <w:rPr>
          <w:rStyle w:val="eop"/>
          <w:rFonts w:ascii="Arial" w:hAnsi="Arial" w:cs="Arial"/>
          <w:sz w:val="22"/>
          <w:szCs w:val="22"/>
        </w:rPr>
        <w:t> </w:t>
      </w:r>
    </w:p>
    <w:p w14:paraId="337E17F3" w14:textId="42711836" w:rsidR="002938B6" w:rsidRDefault="005571D6" w:rsidP="00D50CE1">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z w:val="22"/>
          <w:szCs w:val="22"/>
        </w:rPr>
        <w:t>PURPOSE OF POST</w:t>
      </w:r>
    </w:p>
    <w:p w14:paraId="5A03822D" w14:textId="060B5503" w:rsidR="005571D6" w:rsidRPr="008A5601" w:rsidRDefault="005571D6">
      <w:pPr>
        <w:rPr>
          <w:lang w:val="en-US"/>
        </w:rPr>
      </w:pPr>
      <w:r w:rsidRPr="008A5601">
        <w:t xml:space="preserve">The </w:t>
      </w:r>
      <w:r w:rsidR="00C575EB" w:rsidRPr="008A5601">
        <w:t xml:space="preserve">Morrisons Partnership </w:t>
      </w:r>
      <w:r w:rsidR="0086738E" w:rsidRPr="008A5601">
        <w:t xml:space="preserve">Communications </w:t>
      </w:r>
      <w:r w:rsidRPr="008A5601">
        <w:t xml:space="preserve">Manager </w:t>
      </w:r>
      <w:r w:rsidRPr="008A5601">
        <w:rPr>
          <w:lang w:val="en-US"/>
        </w:rPr>
        <w:t xml:space="preserve">will take the lead in marketing and communications campaigns to drive engagement and raise the profile of Together for Short Lives through the delivery of an integrated marketing and brand communications strategy for the Morrisons Partnership. </w:t>
      </w:r>
    </w:p>
    <w:p w14:paraId="6CE5F84F" w14:textId="6D9850AE" w:rsidR="005571D6" w:rsidRPr="008A5601" w:rsidRDefault="56550160">
      <w:r w:rsidRPr="008A5601">
        <w:t>This role will</w:t>
      </w:r>
      <w:r w:rsidR="00032202" w:rsidRPr="008A5601">
        <w:t xml:space="preserve"> lead </w:t>
      </w:r>
      <w:r w:rsidRPr="008A5601">
        <w:t>and deliver</w:t>
      </w:r>
      <w:r w:rsidR="008A5601" w:rsidRPr="008A5601">
        <w:t xml:space="preserve"> </w:t>
      </w:r>
      <w:r w:rsidRPr="008A5601">
        <w:t>communications plans and engagement activities to help Together for Short Lives</w:t>
      </w:r>
      <w:r w:rsidR="00294087" w:rsidRPr="008A5601">
        <w:t xml:space="preserve"> and the UK’s 54 children’s hospices</w:t>
      </w:r>
      <w:r w:rsidRPr="008A5601">
        <w:t xml:space="preserve"> t</w:t>
      </w:r>
      <w:r w:rsidR="00294087" w:rsidRPr="008A5601">
        <w:t xml:space="preserve">o </w:t>
      </w:r>
      <w:r w:rsidRPr="008A5601">
        <w:t xml:space="preserve">maximise the opportunity to </w:t>
      </w:r>
      <w:r w:rsidR="00DC51C4" w:rsidRPr="008A5601">
        <w:t>increase</w:t>
      </w:r>
      <w:r w:rsidRPr="008A5601">
        <w:t xml:space="preserve"> our profile with 100,000+ Morrisons colleagues and raise vital funds for children with life-limiting illnesses.</w:t>
      </w:r>
    </w:p>
    <w:p w14:paraId="53BD1877" w14:textId="4E75D4EB" w:rsidR="00A704C0" w:rsidRPr="008A5601" w:rsidRDefault="003435EE">
      <w:r w:rsidRPr="008A5601">
        <w:t>The p</w:t>
      </w:r>
      <w:r w:rsidR="003F7297" w:rsidRPr="008A5601">
        <w:t>ostholder will work closely alongside Together for Short Lives’ central Communications Department</w:t>
      </w:r>
      <w:r w:rsidR="004E7013" w:rsidRPr="008A5601">
        <w:t xml:space="preserve"> including </w:t>
      </w:r>
      <w:r w:rsidR="005571D6" w:rsidRPr="008A5601">
        <w:t xml:space="preserve">PSD and Public Affairs alongside </w:t>
      </w:r>
      <w:r w:rsidR="004E7013" w:rsidRPr="008A5601">
        <w:t>Digital, Brand and PR</w:t>
      </w:r>
      <w:r w:rsidR="005571D6" w:rsidRPr="008A5601">
        <w:t>,</w:t>
      </w:r>
      <w:r w:rsidR="004E7013" w:rsidRPr="008A5601">
        <w:t xml:space="preserve"> and Fundraising Marketing </w:t>
      </w:r>
      <w:r w:rsidR="005571D6" w:rsidRPr="008A5601">
        <w:t xml:space="preserve">and Communications </w:t>
      </w:r>
      <w:r w:rsidR="004E7013" w:rsidRPr="008A5601">
        <w:t xml:space="preserve">Manager. </w:t>
      </w:r>
      <w:r w:rsidR="005571D6" w:rsidRPr="008A5601">
        <w:t xml:space="preserve">The role will deliver expert marketing, communications, and PR service across the partnership, developing and implementing integrated marketing strategy across all agreed activities and maximising opportunities by forming strong working relationships with the Morrisons Marketing teams.  </w:t>
      </w:r>
    </w:p>
    <w:p w14:paraId="7655D76D" w14:textId="434EE549" w:rsidR="005571D6" w:rsidRPr="008A5601" w:rsidRDefault="005571D6">
      <w:r w:rsidRPr="008A5601">
        <w:t xml:space="preserve">As a natural storyteller, </w:t>
      </w:r>
      <w:r w:rsidR="008A5601">
        <w:t xml:space="preserve">the post holder will </w:t>
      </w:r>
      <w:r w:rsidRPr="008A5601">
        <w:t>create compelling and powerful content that communicates our brand story emotionally and simply and connects and engages colleagues and customers.</w:t>
      </w:r>
      <w:r w:rsidR="008A5601">
        <w:t xml:space="preserve"> They will </w:t>
      </w:r>
      <w:r w:rsidRPr="008A5601">
        <w:t xml:space="preserve">be a natural networker with a love and passion for fundraising and communicating with all our stakeholders. </w:t>
      </w:r>
      <w:r w:rsidR="008A5601">
        <w:t>They are</w:t>
      </w:r>
      <w:r w:rsidRPr="008A5601">
        <w:t xml:space="preserve"> results driven, passionate and motivated to aim high and deliver measurable results and outcomes.</w:t>
      </w:r>
    </w:p>
    <w:p w14:paraId="20951861" w14:textId="4F593837" w:rsidR="002C3F7B" w:rsidRDefault="32E094B2" w:rsidP="009F0728">
      <w:r w:rsidRPr="32E094B2">
        <w:rPr>
          <w:b/>
          <w:bCs/>
        </w:rPr>
        <w:t>KEY TASKS AND DUTIES</w:t>
      </w:r>
      <w:r>
        <w:t> </w:t>
      </w:r>
    </w:p>
    <w:p w14:paraId="265E70C9" w14:textId="58E18C5E" w:rsidR="001A6551" w:rsidRDefault="005571D6" w:rsidP="00CD4716">
      <w:pPr>
        <w:pStyle w:val="ListParagraph"/>
        <w:numPr>
          <w:ilvl w:val="0"/>
          <w:numId w:val="1"/>
        </w:numPr>
      </w:pPr>
      <w:r>
        <w:t>Lead</w:t>
      </w:r>
      <w:r w:rsidR="00032202">
        <w:t xml:space="preserve"> </w:t>
      </w:r>
      <w:r w:rsidR="001A6551">
        <w:t>and i</w:t>
      </w:r>
      <w:r w:rsidR="00D108AD">
        <w:t>mplement communications</w:t>
      </w:r>
      <w:r w:rsidR="001A6551">
        <w:t xml:space="preserve">, PR and </w:t>
      </w:r>
      <w:r w:rsidR="00D108AD">
        <w:t xml:space="preserve">engagement plans </w:t>
      </w:r>
      <w:r w:rsidR="001A6551">
        <w:t xml:space="preserve">to achieve the objectives of the </w:t>
      </w:r>
      <w:r w:rsidR="00620872">
        <w:t xml:space="preserve">charity </w:t>
      </w:r>
      <w:r w:rsidR="001A6551">
        <w:t xml:space="preserve">partnership, </w:t>
      </w:r>
      <w:r w:rsidR="001A6551" w:rsidRPr="001A6551">
        <w:t xml:space="preserve">working closely with stakeholders in </w:t>
      </w:r>
      <w:r w:rsidR="00DE5474">
        <w:t>Together for Short Lives, Morrisons and children’s hospices.</w:t>
      </w:r>
    </w:p>
    <w:p w14:paraId="5BB0576F" w14:textId="7B56627B" w:rsidR="00104395" w:rsidRDefault="00D108AD" w:rsidP="00104395">
      <w:pPr>
        <w:pStyle w:val="ListParagraph"/>
        <w:numPr>
          <w:ilvl w:val="0"/>
          <w:numId w:val="1"/>
        </w:numPr>
      </w:pPr>
      <w:r>
        <w:t>Gather stories</w:t>
      </w:r>
      <w:r w:rsidR="006C5288">
        <w:t xml:space="preserve"> from </w:t>
      </w:r>
      <w:r w:rsidR="00B747C8">
        <w:t xml:space="preserve">Morrisons </w:t>
      </w:r>
      <w:r w:rsidR="006C5288">
        <w:t>colleagues</w:t>
      </w:r>
      <w:r w:rsidR="00104395">
        <w:t xml:space="preserve"> and</w:t>
      </w:r>
      <w:r w:rsidR="00104395" w:rsidRPr="00104395">
        <w:t xml:space="preserve"> families supported by children’s hospices including interviewing, writing up and arranging photography and film for use across the partnership. </w:t>
      </w:r>
    </w:p>
    <w:p w14:paraId="164F4DFA" w14:textId="57F80158" w:rsidR="00166D80" w:rsidRPr="00166D80" w:rsidRDefault="0005776E" w:rsidP="00765375">
      <w:pPr>
        <w:pStyle w:val="ListParagraph"/>
        <w:numPr>
          <w:ilvl w:val="0"/>
          <w:numId w:val="1"/>
        </w:numPr>
      </w:pPr>
      <w:r>
        <w:t>Proactively</w:t>
      </w:r>
      <w:r w:rsidR="00166D80">
        <w:t xml:space="preserve"> </w:t>
      </w:r>
      <w:r w:rsidR="00166D80" w:rsidRPr="00166D80">
        <w:t>identify opportunities in online and offline media to use these stories, Together for Short Lives’ activities, campaigns, and services to</w:t>
      </w:r>
      <w:r w:rsidR="00765375" w:rsidRPr="00765375">
        <w:t xml:space="preserve"> raise awareness of the </w:t>
      </w:r>
      <w:r w:rsidR="00765375">
        <w:t xml:space="preserve">charity partnership </w:t>
      </w:r>
      <w:r w:rsidR="00765375" w:rsidRPr="00765375">
        <w:t>internally and externally</w:t>
      </w:r>
      <w:r w:rsidR="00765375">
        <w:t xml:space="preserve"> </w:t>
      </w:r>
      <w:r w:rsidR="00166D80" w:rsidRPr="00166D80">
        <w:t>and support fundraising</w:t>
      </w:r>
      <w:r w:rsidR="00765375">
        <w:t>.</w:t>
      </w:r>
    </w:p>
    <w:p w14:paraId="4277A98C" w14:textId="1FC676C9" w:rsidR="00092260" w:rsidRDefault="00092260" w:rsidP="00092260">
      <w:pPr>
        <w:pStyle w:val="ListParagraph"/>
        <w:numPr>
          <w:ilvl w:val="0"/>
          <w:numId w:val="1"/>
        </w:numPr>
      </w:pPr>
      <w:r w:rsidRPr="00092260">
        <w:t xml:space="preserve">Work with Morrisons to </w:t>
      </w:r>
      <w:r w:rsidR="00487E31">
        <w:t>i</w:t>
      </w:r>
      <w:r w:rsidRPr="00092260">
        <w:t>mplement</w:t>
      </w:r>
      <w:r w:rsidR="00487E31">
        <w:t xml:space="preserve"> </w:t>
      </w:r>
      <w:r w:rsidRPr="00092260">
        <w:t>an agreed social media strategy for the</w:t>
      </w:r>
      <w:r w:rsidR="00487E31">
        <w:t xml:space="preserve"> charity</w:t>
      </w:r>
      <w:r w:rsidRPr="00092260">
        <w:t xml:space="preserve"> partnership across both organisations’ channels</w:t>
      </w:r>
      <w:r w:rsidR="000A5B0B">
        <w:t xml:space="preserve">, </w:t>
      </w:r>
      <w:r w:rsidR="00487E31">
        <w:t>also</w:t>
      </w:r>
      <w:r w:rsidR="000A5B0B">
        <w:t xml:space="preserve"> engaging children’s hospices in this work</w:t>
      </w:r>
      <w:r w:rsidRPr="00092260">
        <w:t xml:space="preserve">. </w:t>
      </w:r>
    </w:p>
    <w:p w14:paraId="1E8D76F1" w14:textId="1F93444F" w:rsidR="00417780" w:rsidRDefault="00EF6126" w:rsidP="00CD4716">
      <w:pPr>
        <w:pStyle w:val="ListParagraph"/>
        <w:numPr>
          <w:ilvl w:val="0"/>
          <w:numId w:val="1"/>
        </w:numPr>
      </w:pPr>
      <w:r>
        <w:t>Be the m</w:t>
      </w:r>
      <w:r w:rsidRPr="00EF6126">
        <w:t>ain point of contact with Morrisons’ Marketing teams in relation to the design and production of marketing material</w:t>
      </w:r>
      <w:r w:rsidR="00487E31">
        <w:t>s</w:t>
      </w:r>
      <w:r>
        <w:t>, w</w:t>
      </w:r>
      <w:r w:rsidR="00D108AD">
        <w:t>ork</w:t>
      </w:r>
      <w:r w:rsidR="00487E31">
        <w:t>ing</w:t>
      </w:r>
      <w:r w:rsidR="00D108AD">
        <w:t xml:space="preserve"> with senior internal stakeholders to develop and get sign-off for a range of </w:t>
      </w:r>
      <w:r w:rsidR="00487E31">
        <w:t>collateral</w:t>
      </w:r>
      <w:r w:rsidR="00D108AD">
        <w:t xml:space="preserve">, </w:t>
      </w:r>
      <w:r w:rsidR="00417780">
        <w:t>statements,</w:t>
      </w:r>
      <w:r w:rsidR="00D108AD">
        <w:t xml:space="preserve"> and content. </w:t>
      </w:r>
    </w:p>
    <w:p w14:paraId="0DE72656" w14:textId="011B09FA" w:rsidR="00887B73" w:rsidRPr="005571D6" w:rsidRDefault="00D108AD" w:rsidP="00CD4716">
      <w:pPr>
        <w:pStyle w:val="ListParagraph"/>
        <w:numPr>
          <w:ilvl w:val="0"/>
          <w:numId w:val="1"/>
        </w:numPr>
        <w:rPr>
          <w:b/>
          <w:bCs/>
        </w:rPr>
      </w:pPr>
      <w:r>
        <w:lastRenderedPageBreak/>
        <w:t xml:space="preserve">Provide </w:t>
      </w:r>
      <w:r w:rsidR="00887B73">
        <w:t>template design work and content</w:t>
      </w:r>
      <w:r>
        <w:t xml:space="preserve"> for </w:t>
      </w:r>
      <w:r w:rsidR="00720F3C">
        <w:t>the UK’s 54 children’s hospices</w:t>
      </w:r>
      <w:r>
        <w:t xml:space="preserve"> to </w:t>
      </w:r>
      <w:r w:rsidR="00887B73">
        <w:t xml:space="preserve">promote the </w:t>
      </w:r>
      <w:r w:rsidR="00D72A12">
        <w:t xml:space="preserve">charity </w:t>
      </w:r>
      <w:r w:rsidR="00887B73">
        <w:t>partnership using consistent messaging and visual identity.</w:t>
      </w:r>
    </w:p>
    <w:p w14:paraId="055A6303" w14:textId="02FDAE56" w:rsidR="005571D6" w:rsidRPr="008A3D8A" w:rsidRDefault="005571D6" w:rsidP="00CD4716">
      <w:pPr>
        <w:pStyle w:val="ListParagraph"/>
        <w:numPr>
          <w:ilvl w:val="0"/>
          <w:numId w:val="1"/>
        </w:numPr>
        <w:rPr>
          <w:b/>
          <w:bCs/>
        </w:rPr>
      </w:pPr>
      <w:r>
        <w:t xml:space="preserve">Provide line management to the Communications Executive, delegating tasks and managing performance. </w:t>
      </w:r>
    </w:p>
    <w:p w14:paraId="5A5720F1" w14:textId="77777777" w:rsidR="00487E31" w:rsidRDefault="00487E31" w:rsidP="00887B73">
      <w:pPr>
        <w:rPr>
          <w:b/>
          <w:bCs/>
        </w:rPr>
      </w:pPr>
    </w:p>
    <w:p w14:paraId="46AE1A14" w14:textId="1BC7C82D" w:rsidR="00DA5798" w:rsidRPr="00887B73" w:rsidRDefault="00DA5798" w:rsidP="00887B73">
      <w:pPr>
        <w:rPr>
          <w:b/>
          <w:bCs/>
        </w:rPr>
      </w:pPr>
      <w:r w:rsidRPr="00887B73">
        <w:rPr>
          <w:b/>
          <w:bCs/>
        </w:rPr>
        <w:t xml:space="preserve">PUBLIC RELATIONS </w:t>
      </w:r>
    </w:p>
    <w:p w14:paraId="54B64AC1" w14:textId="3FDED85D" w:rsidR="00E372E5" w:rsidRDefault="00E372E5" w:rsidP="00E372E5">
      <w:pPr>
        <w:pStyle w:val="ListParagraph"/>
        <w:numPr>
          <w:ilvl w:val="0"/>
          <w:numId w:val="26"/>
        </w:numPr>
      </w:pPr>
      <w:r>
        <w:t>Work collaboratively across Together for Short Lives</w:t>
      </w:r>
      <w:r w:rsidR="006C5288">
        <w:t>,</w:t>
      </w:r>
      <w:r>
        <w:t xml:space="preserve"> Morrisons’ Communications &amp; Marketing teams</w:t>
      </w:r>
      <w:r w:rsidR="006C5288">
        <w:t xml:space="preserve">, and children’s hospices </w:t>
      </w:r>
      <w:r>
        <w:t xml:space="preserve">to deliver integrated </w:t>
      </w:r>
      <w:proofErr w:type="gramStart"/>
      <w:r>
        <w:t>campaigns</w:t>
      </w:r>
      <w:proofErr w:type="gramEnd"/>
    </w:p>
    <w:p w14:paraId="100C2C49" w14:textId="0088DD33" w:rsidR="00CD026B" w:rsidRDefault="00CD026B" w:rsidP="00CD026B">
      <w:pPr>
        <w:pStyle w:val="ListParagraph"/>
        <w:numPr>
          <w:ilvl w:val="0"/>
          <w:numId w:val="26"/>
        </w:numPr>
      </w:pPr>
      <w:r>
        <w:t xml:space="preserve">Organise and attend PR and engagement events, filming opportunities, photo </w:t>
      </w:r>
      <w:proofErr w:type="gramStart"/>
      <w:r>
        <w:t>calls</w:t>
      </w:r>
      <w:proofErr w:type="gramEnd"/>
    </w:p>
    <w:p w14:paraId="0A303E79" w14:textId="672FE62A" w:rsidR="00DA5798" w:rsidRDefault="00DA5798" w:rsidP="00DA5798">
      <w:pPr>
        <w:pStyle w:val="ListParagraph"/>
        <w:numPr>
          <w:ilvl w:val="0"/>
          <w:numId w:val="26"/>
        </w:numPr>
      </w:pPr>
      <w:r>
        <w:t>D</w:t>
      </w:r>
      <w:r w:rsidRPr="00DA5798">
        <w:t xml:space="preserve">evelop and maintain relationships with </w:t>
      </w:r>
      <w:r w:rsidR="00BB28B2">
        <w:t xml:space="preserve">national </w:t>
      </w:r>
      <w:r w:rsidRPr="00DA5798">
        <w:t xml:space="preserve">target media (print, radio, TV and online) </w:t>
      </w:r>
    </w:p>
    <w:p w14:paraId="37CDAB57" w14:textId="48E5829B" w:rsidR="00DA5798" w:rsidRDefault="00DA5798" w:rsidP="00DA5798">
      <w:pPr>
        <w:pStyle w:val="ListParagraph"/>
        <w:numPr>
          <w:ilvl w:val="0"/>
          <w:numId w:val="26"/>
        </w:numPr>
      </w:pPr>
      <w:r>
        <w:t>D</w:t>
      </w:r>
      <w:r w:rsidRPr="00DA5798">
        <w:t xml:space="preserve">raft and issue press releases </w:t>
      </w:r>
    </w:p>
    <w:p w14:paraId="64919585" w14:textId="37E5D78E" w:rsidR="00DA5798" w:rsidRDefault="00DA5798" w:rsidP="005571D6">
      <w:pPr>
        <w:pStyle w:val="ListParagraph"/>
        <w:numPr>
          <w:ilvl w:val="0"/>
          <w:numId w:val="26"/>
        </w:numPr>
      </w:pPr>
      <w:r>
        <w:t>B</w:t>
      </w:r>
      <w:r w:rsidRPr="00DA5798">
        <w:t xml:space="preserve">rief spokespeople </w:t>
      </w:r>
      <w:r w:rsidR="005571D6">
        <w:t>and l</w:t>
      </w:r>
      <w:r w:rsidRPr="00DA5798">
        <w:t xml:space="preserve">iaise with celebrities on PR activities (as appropriate) </w:t>
      </w:r>
    </w:p>
    <w:p w14:paraId="14C9F784" w14:textId="4337ECD5" w:rsidR="00DA5798" w:rsidRDefault="00DA5798" w:rsidP="00DA5798">
      <w:pPr>
        <w:pStyle w:val="ListParagraph"/>
        <w:numPr>
          <w:ilvl w:val="0"/>
          <w:numId w:val="26"/>
        </w:numPr>
      </w:pPr>
      <w:r>
        <w:t>D</w:t>
      </w:r>
      <w:r w:rsidRPr="00DA5798">
        <w:t xml:space="preserve">raft stories, and gather communications collateral including third party testimonials, </w:t>
      </w:r>
      <w:r w:rsidR="00CD026B" w:rsidRPr="00DA5798">
        <w:t>images,</w:t>
      </w:r>
      <w:r w:rsidRPr="00DA5798">
        <w:t xml:space="preserve"> and video </w:t>
      </w:r>
      <w:proofErr w:type="gramStart"/>
      <w:r w:rsidRPr="00DA5798">
        <w:t>content</w:t>
      </w:r>
      <w:proofErr w:type="gramEnd"/>
      <w:r w:rsidRPr="00DA5798">
        <w:t xml:space="preserve"> </w:t>
      </w:r>
    </w:p>
    <w:p w14:paraId="584A09C5" w14:textId="45BB3F97" w:rsidR="00DA5798" w:rsidRPr="00EF6BF9" w:rsidRDefault="00DA5798" w:rsidP="00DA5798">
      <w:pPr>
        <w:pStyle w:val="ListParagraph"/>
        <w:numPr>
          <w:ilvl w:val="0"/>
          <w:numId w:val="26"/>
        </w:numPr>
      </w:pPr>
      <w:r>
        <w:t>C</w:t>
      </w:r>
      <w:r w:rsidRPr="00DA5798">
        <w:t xml:space="preserve">ontribute to effective media </w:t>
      </w:r>
      <w:proofErr w:type="gramStart"/>
      <w:r w:rsidRPr="00DA5798">
        <w:t>evaluation</w:t>
      </w:r>
      <w:proofErr w:type="gramEnd"/>
      <w:r w:rsidRPr="00DA5798">
        <w:rPr>
          <w:b/>
          <w:bCs/>
        </w:rPr>
        <w:t xml:space="preserve"> </w:t>
      </w:r>
    </w:p>
    <w:p w14:paraId="789450D2" w14:textId="07C48E24" w:rsidR="00EE28E6" w:rsidRDefault="00EE28E6" w:rsidP="00EF6BF9">
      <w:r w:rsidRPr="00EF6BF9">
        <w:rPr>
          <w:b/>
          <w:bCs/>
        </w:rPr>
        <w:t xml:space="preserve">INTERNAL COMMUNICATIONS </w:t>
      </w:r>
      <w:r w:rsidR="00530D5E">
        <w:rPr>
          <w:b/>
          <w:bCs/>
        </w:rPr>
        <w:t>AND ENGAGEMENT</w:t>
      </w:r>
    </w:p>
    <w:p w14:paraId="1B5581CA" w14:textId="557DC1B0" w:rsidR="00EE28E6" w:rsidRDefault="00EE28E6" w:rsidP="00EE28E6">
      <w:pPr>
        <w:pStyle w:val="ListParagraph"/>
        <w:numPr>
          <w:ilvl w:val="0"/>
          <w:numId w:val="27"/>
        </w:numPr>
      </w:pPr>
      <w:r>
        <w:t>W</w:t>
      </w:r>
      <w:r w:rsidR="00EF6BF9" w:rsidRPr="00EF6BF9">
        <w:t xml:space="preserve">ork with </w:t>
      </w:r>
      <w:r>
        <w:t>Morrisons</w:t>
      </w:r>
      <w:r w:rsidR="00EF6BF9" w:rsidRPr="00EF6BF9">
        <w:t xml:space="preserve"> to develop and implement communication and engagement plans that inspire </w:t>
      </w:r>
      <w:r>
        <w:t>colleagues</w:t>
      </w:r>
      <w:r w:rsidR="00EF6BF9" w:rsidRPr="00EF6BF9">
        <w:t xml:space="preserve"> and customers to get involved in the </w:t>
      </w:r>
      <w:proofErr w:type="gramStart"/>
      <w:r w:rsidR="00EF6BF9" w:rsidRPr="00EF6BF9">
        <w:t>partnership</w:t>
      </w:r>
      <w:proofErr w:type="gramEnd"/>
      <w:r w:rsidR="00EF6BF9" w:rsidRPr="00EF6BF9">
        <w:t xml:space="preserve"> </w:t>
      </w:r>
    </w:p>
    <w:p w14:paraId="60E4675A" w14:textId="62FCFF64" w:rsidR="00EE28E6" w:rsidRDefault="1DDF6266" w:rsidP="00EE28E6">
      <w:pPr>
        <w:pStyle w:val="ListParagraph"/>
        <w:numPr>
          <w:ilvl w:val="0"/>
          <w:numId w:val="27"/>
        </w:numPr>
      </w:pPr>
      <w:r>
        <w:t xml:space="preserve">Gather content and contribute creative ideas for colleague engagement opportunities within Morrisons and </w:t>
      </w:r>
      <w:r w:rsidR="00D277E3">
        <w:t>Together for Short Lives</w:t>
      </w:r>
    </w:p>
    <w:p w14:paraId="731461AC" w14:textId="30234084" w:rsidR="00ED6D48" w:rsidRDefault="00ED6D48" w:rsidP="00ED6D48">
      <w:pPr>
        <w:pStyle w:val="ListParagraph"/>
        <w:numPr>
          <w:ilvl w:val="0"/>
          <w:numId w:val="27"/>
        </w:numPr>
      </w:pPr>
      <w:r w:rsidRPr="00F240BD">
        <w:t xml:space="preserve">Produce a calendar of bespoke e-communications to </w:t>
      </w:r>
      <w:r w:rsidR="00BB28B2">
        <w:t>deliver</w:t>
      </w:r>
      <w:r w:rsidRPr="00F240BD">
        <w:t xml:space="preserve"> excellent supporter experience and colleague engagement across </w:t>
      </w:r>
      <w:proofErr w:type="gramStart"/>
      <w:r w:rsidRPr="00F240BD">
        <w:t>Morrisons</w:t>
      </w:r>
      <w:proofErr w:type="gramEnd"/>
    </w:p>
    <w:p w14:paraId="58F4EB9E" w14:textId="3B8F6BD8" w:rsidR="00D91CB8" w:rsidRDefault="00D91CB8" w:rsidP="00ED6D48">
      <w:pPr>
        <w:pStyle w:val="ListParagraph"/>
        <w:numPr>
          <w:ilvl w:val="0"/>
          <w:numId w:val="27"/>
        </w:numPr>
      </w:pPr>
      <w:r>
        <w:t xml:space="preserve">Engage with Morrisons colleagues using </w:t>
      </w:r>
      <w:proofErr w:type="spellStart"/>
      <w:r>
        <w:t>MyMorri</w:t>
      </w:r>
      <w:proofErr w:type="spellEnd"/>
      <w:r>
        <w:t xml:space="preserve"> and </w:t>
      </w:r>
      <w:r w:rsidR="00801178">
        <w:t xml:space="preserve">other business communication </w:t>
      </w:r>
      <w:proofErr w:type="gramStart"/>
      <w:r w:rsidR="00801178">
        <w:t>platforms</w:t>
      </w:r>
      <w:proofErr w:type="gramEnd"/>
    </w:p>
    <w:p w14:paraId="18201592" w14:textId="5281AB26" w:rsidR="00CC569D" w:rsidRPr="00CC569D" w:rsidRDefault="00056ADE" w:rsidP="00CC569D">
      <w:pPr>
        <w:rPr>
          <w:b/>
          <w:bCs/>
        </w:rPr>
      </w:pPr>
      <w:r>
        <w:rPr>
          <w:b/>
          <w:bCs/>
        </w:rPr>
        <w:t xml:space="preserve">BRAND AND </w:t>
      </w:r>
      <w:r w:rsidR="009B422E" w:rsidRPr="00CC569D">
        <w:rPr>
          <w:b/>
          <w:bCs/>
        </w:rPr>
        <w:t xml:space="preserve">MARKETING </w:t>
      </w:r>
    </w:p>
    <w:p w14:paraId="0CEE3D9B" w14:textId="5F286BD5" w:rsidR="004B2E6D" w:rsidRDefault="009B422E" w:rsidP="00CD4716">
      <w:pPr>
        <w:pStyle w:val="ListParagraph"/>
        <w:numPr>
          <w:ilvl w:val="0"/>
          <w:numId w:val="28"/>
        </w:numPr>
      </w:pPr>
      <w:r>
        <w:t>W</w:t>
      </w:r>
      <w:r w:rsidR="00CC569D" w:rsidRPr="00CC569D">
        <w:t xml:space="preserve">ork with the Brand and </w:t>
      </w:r>
      <w:r w:rsidR="004B2E6D">
        <w:t>PR</w:t>
      </w:r>
      <w:r w:rsidR="00CC569D" w:rsidRPr="00CC569D">
        <w:t xml:space="preserve"> team to develop copy for materials</w:t>
      </w:r>
      <w:r w:rsidR="00A408B9">
        <w:t xml:space="preserve"> and</w:t>
      </w:r>
      <w:r w:rsidR="00A408B9" w:rsidRPr="00A408B9">
        <w:t xml:space="preserve"> content for a range of on and offline channels and </w:t>
      </w:r>
      <w:proofErr w:type="gramStart"/>
      <w:r w:rsidR="00A408B9" w:rsidRPr="00A408B9">
        <w:t>platforms</w:t>
      </w:r>
      <w:proofErr w:type="gramEnd"/>
    </w:p>
    <w:p w14:paraId="67026E92" w14:textId="3AAE49E5" w:rsidR="00BB50E2" w:rsidRPr="00BB50E2" w:rsidRDefault="00BB50E2" w:rsidP="00BB50E2">
      <w:pPr>
        <w:pStyle w:val="ListParagraph"/>
        <w:numPr>
          <w:ilvl w:val="0"/>
          <w:numId w:val="28"/>
        </w:numPr>
      </w:pPr>
      <w:r w:rsidRPr="00BB50E2">
        <w:t xml:space="preserve">Act as brand guardian </w:t>
      </w:r>
      <w:r w:rsidR="00A408B9">
        <w:t xml:space="preserve">for the Together for Short Lives </w:t>
      </w:r>
      <w:r w:rsidRPr="00BB50E2">
        <w:t xml:space="preserve">Morrisons partnership brand assets and </w:t>
      </w:r>
      <w:r w:rsidR="00A408B9">
        <w:t xml:space="preserve">key </w:t>
      </w:r>
      <w:r w:rsidRPr="00BB50E2">
        <w:t>messaging</w:t>
      </w:r>
    </w:p>
    <w:p w14:paraId="782A42C3" w14:textId="657DDF38" w:rsidR="00F15CF4" w:rsidRDefault="00B54548" w:rsidP="009B422E">
      <w:pPr>
        <w:pStyle w:val="ListParagraph"/>
        <w:numPr>
          <w:ilvl w:val="0"/>
          <w:numId w:val="28"/>
        </w:numPr>
      </w:pPr>
      <w:r>
        <w:t>Design</w:t>
      </w:r>
      <w:r w:rsidR="00F15CF4">
        <w:t xml:space="preserve"> seasonal fundraising resources</w:t>
      </w:r>
      <w:r>
        <w:t xml:space="preserve"> using Together for Short Lives’ distinctive brand identity to </w:t>
      </w:r>
      <w:r w:rsidR="00F15CF4">
        <w:t xml:space="preserve">engage </w:t>
      </w:r>
      <w:proofErr w:type="gramStart"/>
      <w:r w:rsidR="00F15CF4">
        <w:t>colleagues</w:t>
      </w:r>
      <w:proofErr w:type="gramEnd"/>
      <w:r w:rsidR="00F15CF4">
        <w:t xml:space="preserve"> </w:t>
      </w:r>
    </w:p>
    <w:p w14:paraId="0964BDF6" w14:textId="77777777" w:rsidR="004B2E6D" w:rsidRDefault="004B2E6D" w:rsidP="009B422E">
      <w:pPr>
        <w:pStyle w:val="ListParagraph"/>
        <w:numPr>
          <w:ilvl w:val="0"/>
          <w:numId w:val="28"/>
        </w:numPr>
      </w:pPr>
      <w:r>
        <w:t>B</w:t>
      </w:r>
      <w:r w:rsidR="00CC569D" w:rsidRPr="00CC569D">
        <w:t xml:space="preserve">rief and liaise with internal and external creative teams or suppliers to ensure efficient sign </w:t>
      </w:r>
      <w:proofErr w:type="gramStart"/>
      <w:r w:rsidR="00CC569D" w:rsidRPr="00CC569D">
        <w:t>off</w:t>
      </w:r>
      <w:proofErr w:type="gramEnd"/>
      <w:r w:rsidR="00CC569D" w:rsidRPr="00CC569D">
        <w:t xml:space="preserve"> </w:t>
      </w:r>
    </w:p>
    <w:p w14:paraId="6001D015" w14:textId="2A7D9E00" w:rsidR="00520BD6" w:rsidRDefault="00530D5E" w:rsidP="00DA5798">
      <w:pPr>
        <w:rPr>
          <w:b/>
          <w:bCs/>
        </w:rPr>
      </w:pPr>
      <w:r>
        <w:rPr>
          <w:b/>
          <w:bCs/>
        </w:rPr>
        <w:t>DIGITAL</w:t>
      </w:r>
      <w:r w:rsidR="0018777E">
        <w:rPr>
          <w:b/>
          <w:bCs/>
        </w:rPr>
        <w:t xml:space="preserve"> MEDIA</w:t>
      </w:r>
    </w:p>
    <w:p w14:paraId="3DD982E7" w14:textId="3436CDE2" w:rsidR="00520BD6" w:rsidRDefault="00520BD6" w:rsidP="00520BD6">
      <w:pPr>
        <w:pStyle w:val="ListParagraph"/>
        <w:numPr>
          <w:ilvl w:val="0"/>
          <w:numId w:val="3"/>
        </w:numPr>
      </w:pPr>
      <w:r w:rsidRPr="00520BD6">
        <w:t>Develop</w:t>
      </w:r>
      <w:r w:rsidR="00DA30CC">
        <w:t xml:space="preserve"> </w:t>
      </w:r>
      <w:r w:rsidRPr="00520BD6">
        <w:t>and publis</w:t>
      </w:r>
      <w:r w:rsidR="00DA30CC">
        <w:t>h</w:t>
      </w:r>
      <w:r w:rsidRPr="00520BD6">
        <w:t xml:space="preserve"> written, visual, </w:t>
      </w:r>
      <w:r w:rsidR="00C7214C" w:rsidRPr="00C7214C">
        <w:t xml:space="preserve">and audio content for the </w:t>
      </w:r>
      <w:r>
        <w:t xml:space="preserve">Morrisons’ </w:t>
      </w:r>
      <w:r w:rsidR="00C7214C" w:rsidRPr="00C7214C">
        <w:t xml:space="preserve">fundraising pages on </w:t>
      </w:r>
      <w:r>
        <w:t>Together for Short Lives’</w:t>
      </w:r>
      <w:r w:rsidR="00C7214C" w:rsidRPr="00C7214C">
        <w:t xml:space="preserve"> website and associated social media channels including Facebook, Twitter, LinkedIn, Instagram</w:t>
      </w:r>
      <w:r>
        <w:t>, TikTok</w:t>
      </w:r>
      <w:r w:rsidR="00C7214C" w:rsidRPr="00C7214C">
        <w:t xml:space="preserve">, in collaboration with the </w:t>
      </w:r>
      <w:r>
        <w:t>Communications</w:t>
      </w:r>
      <w:r w:rsidR="00C7214C" w:rsidRPr="00C7214C">
        <w:t xml:space="preserve"> department </w:t>
      </w:r>
      <w:r>
        <w:t xml:space="preserve">and the wider Fundraising </w:t>
      </w:r>
      <w:proofErr w:type="gramStart"/>
      <w:r>
        <w:t>team</w:t>
      </w:r>
      <w:proofErr w:type="gramEnd"/>
    </w:p>
    <w:p w14:paraId="24C0E89D" w14:textId="3D0D455C" w:rsidR="00D42869" w:rsidRDefault="00D42869" w:rsidP="00520BD6">
      <w:pPr>
        <w:pStyle w:val="ListParagraph"/>
        <w:numPr>
          <w:ilvl w:val="0"/>
          <w:numId w:val="3"/>
        </w:numPr>
      </w:pPr>
      <w:r>
        <w:t>O</w:t>
      </w:r>
      <w:r w:rsidRPr="00D42869">
        <w:t>nline community engagement and monitoring</w:t>
      </w:r>
      <w:r w:rsidR="000C576A">
        <w:t>, management of digital channels</w:t>
      </w:r>
    </w:p>
    <w:p w14:paraId="412AA92C" w14:textId="18C73422" w:rsidR="000C576A" w:rsidRDefault="000C576A" w:rsidP="00520BD6">
      <w:pPr>
        <w:pStyle w:val="ListParagraph"/>
        <w:numPr>
          <w:ilvl w:val="0"/>
          <w:numId w:val="3"/>
        </w:numPr>
      </w:pPr>
      <w:r>
        <w:t>D</w:t>
      </w:r>
      <w:r w:rsidRPr="000C576A">
        <w:t xml:space="preserve">eliver a series of awareness and fundraising campaigns across online </w:t>
      </w:r>
      <w:proofErr w:type="gramStart"/>
      <w:r w:rsidRPr="000C576A">
        <w:t>channels</w:t>
      </w:r>
      <w:proofErr w:type="gramEnd"/>
    </w:p>
    <w:p w14:paraId="052B8590" w14:textId="77777777" w:rsidR="00520BD6" w:rsidRDefault="00520BD6" w:rsidP="00520BD6">
      <w:pPr>
        <w:pStyle w:val="ListParagraph"/>
        <w:numPr>
          <w:ilvl w:val="0"/>
          <w:numId w:val="3"/>
        </w:numPr>
      </w:pPr>
      <w:r>
        <w:t>M</w:t>
      </w:r>
      <w:r w:rsidR="00C7214C" w:rsidRPr="00C7214C">
        <w:t xml:space="preserve">onitor and review the performance of existing digital fundraising mechanics and develop new activities where appropriate, such as virtual </w:t>
      </w:r>
      <w:r>
        <w:t>collections</w:t>
      </w:r>
      <w:r w:rsidR="00C7214C" w:rsidRPr="00C7214C">
        <w:t xml:space="preserve"> and e-gift </w:t>
      </w:r>
      <w:proofErr w:type="gramStart"/>
      <w:r w:rsidR="00C7214C" w:rsidRPr="00C7214C">
        <w:t>cards</w:t>
      </w:r>
      <w:proofErr w:type="gramEnd"/>
      <w:r w:rsidR="00C7214C" w:rsidRPr="00C7214C">
        <w:t xml:space="preserve"> </w:t>
      </w:r>
    </w:p>
    <w:p w14:paraId="584F23D2" w14:textId="134D3558" w:rsidR="00A543EB" w:rsidRDefault="00A543EB" w:rsidP="00A543EB">
      <w:pPr>
        <w:pStyle w:val="ListParagraph"/>
        <w:numPr>
          <w:ilvl w:val="0"/>
          <w:numId w:val="3"/>
        </w:numPr>
      </w:pPr>
      <w:r>
        <w:t>C</w:t>
      </w:r>
      <w:r w:rsidRPr="00D42869">
        <w:t xml:space="preserve">ontribute to effective measurement and </w:t>
      </w:r>
      <w:proofErr w:type="gramStart"/>
      <w:r w:rsidRPr="00D42869">
        <w:t>evaluation</w:t>
      </w:r>
      <w:proofErr w:type="gramEnd"/>
    </w:p>
    <w:p w14:paraId="6C8DACAD" w14:textId="73B13892" w:rsidR="00520BD6" w:rsidRDefault="00A72D39" w:rsidP="00520BD6">
      <w:r>
        <w:rPr>
          <w:b/>
          <w:bCs/>
        </w:rPr>
        <w:t>ADMINISTRATION</w:t>
      </w:r>
    </w:p>
    <w:p w14:paraId="3432671F" w14:textId="19FB88EA" w:rsidR="00B17AAA" w:rsidRPr="00B17AAA" w:rsidRDefault="00B17AAA" w:rsidP="00B17AAA">
      <w:pPr>
        <w:pStyle w:val="ListParagraph"/>
        <w:numPr>
          <w:ilvl w:val="0"/>
          <w:numId w:val="4"/>
        </w:numPr>
      </w:pPr>
      <w:r w:rsidRPr="00B17AAA">
        <w:t xml:space="preserve">Produce Morrisons’ partnership engagement updates for Steering Group meetings, in liaison with the </w:t>
      </w:r>
      <w:r>
        <w:t xml:space="preserve">Morrisons </w:t>
      </w:r>
      <w:r w:rsidRPr="00B17AAA">
        <w:t>Lead Partnership Manager</w:t>
      </w:r>
    </w:p>
    <w:p w14:paraId="1CF9452F" w14:textId="329CED2F" w:rsidR="00A72D39" w:rsidRDefault="00A72D39" w:rsidP="00A72D39">
      <w:pPr>
        <w:pStyle w:val="ListParagraph"/>
        <w:numPr>
          <w:ilvl w:val="0"/>
          <w:numId w:val="4"/>
        </w:numPr>
      </w:pPr>
      <w:r>
        <w:t xml:space="preserve">Support the planning </w:t>
      </w:r>
      <w:r w:rsidR="00C7214C" w:rsidRPr="00C7214C">
        <w:t xml:space="preserve">and </w:t>
      </w:r>
      <w:r>
        <w:t>delivery of</w:t>
      </w:r>
      <w:r w:rsidR="00C7214C" w:rsidRPr="00C7214C">
        <w:t xml:space="preserve"> innovative fundraising events and activities </w:t>
      </w:r>
      <w:r>
        <w:t>for Morrisons’ colleagues (</w:t>
      </w:r>
      <w:r w:rsidR="00C7214C" w:rsidRPr="00C7214C">
        <w:t xml:space="preserve">physical or digital) such as charity auctions at industry events, world record attempts, challenges, </w:t>
      </w:r>
      <w:proofErr w:type="gramStart"/>
      <w:r w:rsidR="00C7214C" w:rsidRPr="00C7214C">
        <w:t>concerts</w:t>
      </w:r>
      <w:proofErr w:type="gramEnd"/>
      <w:r w:rsidR="005571D6">
        <w:t xml:space="preserve"> and fundraising activities. </w:t>
      </w:r>
      <w:r w:rsidR="00C7214C" w:rsidRPr="00C7214C">
        <w:t xml:space="preserve"> </w:t>
      </w:r>
    </w:p>
    <w:p w14:paraId="4AAECD7D" w14:textId="4943EFD4" w:rsidR="00A408B9" w:rsidRDefault="00C7214C" w:rsidP="0061183D">
      <w:pPr>
        <w:pStyle w:val="ListParagraph"/>
        <w:numPr>
          <w:ilvl w:val="0"/>
          <w:numId w:val="4"/>
        </w:numPr>
      </w:pPr>
      <w:r w:rsidRPr="00C7214C">
        <w:lastRenderedPageBreak/>
        <w:t xml:space="preserve">Support the </w:t>
      </w:r>
      <w:r w:rsidR="00A72D39">
        <w:t>Corporate Partnerships</w:t>
      </w:r>
      <w:r w:rsidRPr="00C7214C">
        <w:t xml:space="preserve"> team with administration as required, updating proposals, presentations, fundraising </w:t>
      </w:r>
      <w:r w:rsidR="00A72D39" w:rsidRPr="00C7214C">
        <w:t>materials,</w:t>
      </w:r>
      <w:r w:rsidRPr="00C7214C">
        <w:t xml:space="preserve"> and other </w:t>
      </w:r>
      <w:proofErr w:type="gramStart"/>
      <w:r w:rsidRPr="00C7214C">
        <w:t>documents</w:t>
      </w:r>
      <w:proofErr w:type="gramEnd"/>
      <w:r w:rsidRPr="00C7214C">
        <w:t xml:space="preserve"> </w:t>
      </w:r>
    </w:p>
    <w:p w14:paraId="4E5463FE" w14:textId="7BF727E5" w:rsidR="005571D6" w:rsidRDefault="005571D6" w:rsidP="0061183D">
      <w:pPr>
        <w:pStyle w:val="ListParagraph"/>
        <w:numPr>
          <w:ilvl w:val="0"/>
          <w:numId w:val="4"/>
        </w:numPr>
      </w:pPr>
      <w:r>
        <w:t>Provide effective line management, completing 1-1s and performance appraisals in line with Together for Short Lives management policy.</w:t>
      </w:r>
    </w:p>
    <w:p w14:paraId="3CBDA0F8" w14:textId="77777777" w:rsidR="00E3267F" w:rsidRDefault="00E3267F" w:rsidP="00A408B9">
      <w:pPr>
        <w:rPr>
          <w:b/>
          <w:bCs/>
        </w:rPr>
      </w:pPr>
    </w:p>
    <w:p w14:paraId="65B82552" w14:textId="044095C0" w:rsidR="0061183D" w:rsidRPr="00A408B9" w:rsidRDefault="0061183D" w:rsidP="00A408B9">
      <w:r w:rsidRPr="00A408B9">
        <w:rPr>
          <w:b/>
          <w:bCs/>
        </w:rPr>
        <w:t>GENERAL RESPONSIBILITIES</w:t>
      </w:r>
    </w:p>
    <w:p w14:paraId="6744643F" w14:textId="1404298B" w:rsidR="005B33B4" w:rsidRDefault="005B33B4" w:rsidP="005B33B4">
      <w:pPr>
        <w:pStyle w:val="ListParagraph"/>
        <w:numPr>
          <w:ilvl w:val="0"/>
          <w:numId w:val="5"/>
        </w:numPr>
        <w:spacing w:after="0" w:line="240" w:lineRule="auto"/>
        <w:ind w:right="-694"/>
      </w:pPr>
      <w:r>
        <w:t>Promote the</w:t>
      </w:r>
      <w:r w:rsidRPr="0043696E">
        <w:t xml:space="preserve"> Together for Short Lives’ brand, including key messages, corporate identity and style and ensure a consistent approach across all </w:t>
      </w:r>
      <w:proofErr w:type="gramStart"/>
      <w:r w:rsidRPr="0043696E">
        <w:t>platforms</w:t>
      </w:r>
      <w:proofErr w:type="gramEnd"/>
    </w:p>
    <w:p w14:paraId="13414D5E" w14:textId="77777777" w:rsidR="00490E8A" w:rsidRDefault="00D4752F" w:rsidP="00CD4716">
      <w:pPr>
        <w:pStyle w:val="ListParagraph"/>
        <w:numPr>
          <w:ilvl w:val="0"/>
          <w:numId w:val="5"/>
        </w:numPr>
        <w:spacing w:after="0"/>
      </w:pPr>
      <w:r w:rsidRPr="00C7214C">
        <w:t>Contribut</w:t>
      </w:r>
      <w:r>
        <w:t>e</w:t>
      </w:r>
      <w:r w:rsidRPr="00C7214C">
        <w:t xml:space="preserve"> to </w:t>
      </w:r>
      <w:r>
        <w:t>Together for Short Lives’</w:t>
      </w:r>
      <w:r w:rsidRPr="00C7214C">
        <w:t xml:space="preserve"> Annual Report &amp; Accounts, in collaboration with the </w:t>
      </w:r>
      <w:r>
        <w:t>Communications</w:t>
      </w:r>
      <w:r w:rsidRPr="00C7214C">
        <w:t xml:space="preserve"> department</w:t>
      </w:r>
      <w:r>
        <w:t>, and contribute to organisational initiatives such as our Gala Ball and Impact Event</w:t>
      </w:r>
    </w:p>
    <w:p w14:paraId="0280B5F2" w14:textId="1700C2E3" w:rsidR="0061183D" w:rsidRDefault="0061183D" w:rsidP="00CD4716">
      <w:pPr>
        <w:pStyle w:val="ListParagraph"/>
        <w:numPr>
          <w:ilvl w:val="0"/>
          <w:numId w:val="5"/>
        </w:numPr>
        <w:spacing w:after="0"/>
      </w:pPr>
      <w:r w:rsidRPr="0061183D">
        <w:t xml:space="preserve">Attend events and activities throughout the UK on behalf of Together for Short Lives, as and when </w:t>
      </w:r>
      <w:proofErr w:type="gramStart"/>
      <w:r w:rsidRPr="0061183D">
        <w:t>required</w:t>
      </w:r>
      <w:proofErr w:type="gramEnd"/>
    </w:p>
    <w:p w14:paraId="1A26EADD" w14:textId="15C2F8DB" w:rsidR="0061183D" w:rsidRPr="0061183D" w:rsidRDefault="0061183D" w:rsidP="00B814D9">
      <w:pPr>
        <w:numPr>
          <w:ilvl w:val="0"/>
          <w:numId w:val="5"/>
        </w:numPr>
        <w:spacing w:after="0"/>
      </w:pPr>
      <w:r>
        <w:t>T</w:t>
      </w:r>
      <w:r w:rsidRPr="0061183D">
        <w:t xml:space="preserve">o travel to meetings at Together for Short Lives’ head office in Bristol and to visit children’s hospices across the </w:t>
      </w:r>
      <w:proofErr w:type="gramStart"/>
      <w:r w:rsidRPr="0061183D">
        <w:t>UK</w:t>
      </w:r>
      <w:proofErr w:type="gramEnd"/>
    </w:p>
    <w:p w14:paraId="070A5238" w14:textId="770D7033" w:rsidR="0061183D" w:rsidRPr="0061183D" w:rsidRDefault="0061183D" w:rsidP="00CD4716">
      <w:pPr>
        <w:numPr>
          <w:ilvl w:val="0"/>
          <w:numId w:val="6"/>
        </w:numPr>
        <w:spacing w:after="0"/>
      </w:pPr>
      <w:r w:rsidRPr="0061183D">
        <w:t>On occasion, you will need to work outside of normal working hours due to travel requirements</w:t>
      </w:r>
      <w:r>
        <w:t>, to</w:t>
      </w:r>
      <w:r w:rsidR="00B814D9">
        <w:t xml:space="preserve"> resource social media platforms</w:t>
      </w:r>
      <w:r w:rsidRPr="0061183D">
        <w:t xml:space="preserve"> or to attend meetings and</w:t>
      </w:r>
      <w:r w:rsidR="00B814D9">
        <w:t xml:space="preserve"> </w:t>
      </w:r>
      <w:r w:rsidRPr="0061183D">
        <w:t>/</w:t>
      </w:r>
      <w:r w:rsidR="00B814D9">
        <w:t xml:space="preserve"> </w:t>
      </w:r>
      <w:r w:rsidRPr="0061183D">
        <w:t xml:space="preserve">or </w:t>
      </w:r>
      <w:proofErr w:type="gramStart"/>
      <w:r w:rsidRPr="0061183D">
        <w:t>events</w:t>
      </w:r>
      <w:proofErr w:type="gramEnd"/>
    </w:p>
    <w:p w14:paraId="000842A2" w14:textId="23C92BA2" w:rsidR="00B814D9" w:rsidRPr="00B814D9" w:rsidRDefault="00B814D9" w:rsidP="00B814D9">
      <w:pPr>
        <w:numPr>
          <w:ilvl w:val="0"/>
          <w:numId w:val="7"/>
        </w:numPr>
        <w:spacing w:after="0"/>
      </w:pPr>
      <w:r w:rsidRPr="00B814D9">
        <w:t>To adopt a positive approach to personal and professional development, engaging in regular one to one </w:t>
      </w:r>
      <w:proofErr w:type="gramStart"/>
      <w:r w:rsidRPr="00B814D9">
        <w:t>meetings</w:t>
      </w:r>
      <w:proofErr w:type="gramEnd"/>
      <w:r w:rsidRPr="00B814D9">
        <w:t>, and an annual performance review</w:t>
      </w:r>
      <w:r w:rsidR="00490E8A">
        <w:t xml:space="preserve"> with the Morrisons Lead Partnership Manager</w:t>
      </w:r>
      <w:r w:rsidRPr="00B814D9">
        <w:t> </w:t>
      </w:r>
    </w:p>
    <w:p w14:paraId="57F1003D" w14:textId="77777777" w:rsidR="00B814D9" w:rsidRPr="00B814D9" w:rsidRDefault="00B814D9" w:rsidP="00B814D9">
      <w:pPr>
        <w:numPr>
          <w:ilvl w:val="0"/>
          <w:numId w:val="7"/>
        </w:numPr>
        <w:spacing w:after="0"/>
      </w:pPr>
      <w:r w:rsidRPr="00B814D9">
        <w:t xml:space="preserve">To be aware of, and act on, relevant health and safety responsibilities as an employee of Together for Short Lives, and adhere to these wherever you are </w:t>
      </w:r>
      <w:proofErr w:type="gramStart"/>
      <w:r w:rsidRPr="00B814D9">
        <w:t>working</w:t>
      </w:r>
      <w:proofErr w:type="gramEnd"/>
      <w:r w:rsidRPr="00B814D9">
        <w:t>  </w:t>
      </w:r>
    </w:p>
    <w:p w14:paraId="53A317A0" w14:textId="77777777" w:rsidR="00B814D9" w:rsidRPr="00B814D9" w:rsidRDefault="00B814D9" w:rsidP="00B814D9">
      <w:pPr>
        <w:numPr>
          <w:ilvl w:val="0"/>
          <w:numId w:val="8"/>
        </w:numPr>
        <w:spacing w:after="0"/>
      </w:pPr>
      <w:r w:rsidRPr="00B814D9">
        <w:t>To work effectively with volunteers, giving support and guidance as required </w:t>
      </w:r>
    </w:p>
    <w:p w14:paraId="32CE3915" w14:textId="301CCC5B" w:rsidR="00B814D9" w:rsidRPr="00B814D9" w:rsidRDefault="00B814D9" w:rsidP="00B814D9">
      <w:pPr>
        <w:numPr>
          <w:ilvl w:val="0"/>
          <w:numId w:val="8"/>
        </w:numPr>
        <w:spacing w:after="0"/>
      </w:pPr>
      <w:r w:rsidRPr="00B814D9">
        <w:t xml:space="preserve">To carry out any other duties as are within the scope, spirit and purpose of the post as requested by your line </w:t>
      </w:r>
      <w:proofErr w:type="gramStart"/>
      <w:r w:rsidRPr="00B814D9">
        <w:t>manager</w:t>
      </w:r>
      <w:proofErr w:type="gramEnd"/>
      <w:r w:rsidRPr="00B814D9">
        <w:t> </w:t>
      </w:r>
    </w:p>
    <w:p w14:paraId="2C7099F2" w14:textId="77777777" w:rsidR="00B814D9" w:rsidRPr="00B814D9" w:rsidRDefault="00B814D9" w:rsidP="00B814D9">
      <w:pPr>
        <w:numPr>
          <w:ilvl w:val="0"/>
          <w:numId w:val="8"/>
        </w:numPr>
        <w:spacing w:after="0"/>
      </w:pPr>
      <w:r w:rsidRPr="00B814D9">
        <w:t>To work in a way that reflects and supports Together for Short Lives’ Values  </w:t>
      </w:r>
    </w:p>
    <w:p w14:paraId="11DE7B50" w14:textId="3DEB9E7E" w:rsidR="00A72D39" w:rsidRDefault="00A72D39" w:rsidP="00A72D39"/>
    <w:p w14:paraId="132C13C1" w14:textId="05158CB1" w:rsidR="00B814D9" w:rsidRPr="00B814D9" w:rsidRDefault="60B70C53" w:rsidP="00A72D39">
      <w:pPr>
        <w:rPr>
          <w:b/>
          <w:bCs/>
        </w:rPr>
      </w:pPr>
      <w:r w:rsidRPr="054C43AD">
        <w:rPr>
          <w:b/>
          <w:bCs/>
        </w:rPr>
        <w:t xml:space="preserve">PERSON SPECIFICATION - </w:t>
      </w:r>
      <w:r w:rsidR="00B814D9" w:rsidRPr="054C43AD">
        <w:rPr>
          <w:b/>
          <w:bCs/>
        </w:rPr>
        <w:t>MORRISONS PARTNERSHIP MARKETING OFFICER</w:t>
      </w:r>
    </w:p>
    <w:tbl>
      <w:tblPr>
        <w:tblW w:w="934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4462"/>
        <w:gridCol w:w="3064"/>
      </w:tblGrid>
      <w:tr w:rsidR="00B814D9" w:rsidRPr="00B814D9" w14:paraId="5798597C" w14:textId="77777777" w:rsidTr="00272C9E">
        <w:trPr>
          <w:trHeight w:val="420"/>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15900CB3" w14:textId="77777777" w:rsidR="00B814D9" w:rsidRPr="00B814D9" w:rsidRDefault="00B814D9" w:rsidP="00B814D9">
            <w:r w:rsidRPr="00B814D9">
              <w:t> </w:t>
            </w:r>
          </w:p>
        </w:tc>
        <w:tc>
          <w:tcPr>
            <w:tcW w:w="4462" w:type="dxa"/>
            <w:tcBorders>
              <w:top w:val="single" w:sz="6" w:space="0" w:color="auto"/>
              <w:left w:val="single" w:sz="6" w:space="0" w:color="auto"/>
              <w:bottom w:val="single" w:sz="6" w:space="0" w:color="auto"/>
              <w:right w:val="single" w:sz="6" w:space="0" w:color="auto"/>
            </w:tcBorders>
            <w:shd w:val="clear" w:color="auto" w:fill="auto"/>
            <w:hideMark/>
          </w:tcPr>
          <w:p w14:paraId="5243F1CA" w14:textId="77777777" w:rsidR="00B814D9" w:rsidRPr="00B814D9" w:rsidRDefault="00B814D9" w:rsidP="00B814D9">
            <w:r w:rsidRPr="00B814D9">
              <w:rPr>
                <w:b/>
                <w:bCs/>
              </w:rPr>
              <w:t>ESSENTIAL</w:t>
            </w:r>
            <w:r w:rsidRPr="00B814D9">
              <w:t> </w:t>
            </w:r>
          </w:p>
          <w:p w14:paraId="139FA628" w14:textId="77777777" w:rsidR="00B814D9" w:rsidRPr="00B814D9" w:rsidRDefault="00B814D9" w:rsidP="00B814D9">
            <w:r w:rsidRPr="00B814D9">
              <w:t> </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6EB602DA" w14:textId="77777777" w:rsidR="00B814D9" w:rsidRPr="00B814D9" w:rsidRDefault="00B814D9" w:rsidP="00B814D9">
            <w:r w:rsidRPr="00B814D9">
              <w:rPr>
                <w:b/>
                <w:bCs/>
              </w:rPr>
              <w:t>DESIRABLE</w:t>
            </w:r>
            <w:r w:rsidRPr="00B814D9">
              <w:t> </w:t>
            </w:r>
          </w:p>
        </w:tc>
      </w:tr>
      <w:tr w:rsidR="00B814D9" w:rsidRPr="00B814D9" w14:paraId="103276A7" w14:textId="77777777" w:rsidTr="00272C9E">
        <w:trPr>
          <w:trHeight w:val="975"/>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0AADC04B" w14:textId="77777777" w:rsidR="00B814D9" w:rsidRPr="00B814D9" w:rsidRDefault="00B814D9" w:rsidP="00B814D9">
            <w:r w:rsidRPr="00B814D9">
              <w:rPr>
                <w:b/>
                <w:bCs/>
              </w:rPr>
              <w:t>Qualifications</w:t>
            </w:r>
            <w:r w:rsidRPr="00B814D9">
              <w:t> </w:t>
            </w:r>
          </w:p>
        </w:tc>
        <w:tc>
          <w:tcPr>
            <w:tcW w:w="4462" w:type="dxa"/>
            <w:tcBorders>
              <w:top w:val="single" w:sz="6" w:space="0" w:color="auto"/>
              <w:left w:val="single" w:sz="6" w:space="0" w:color="auto"/>
              <w:bottom w:val="single" w:sz="6" w:space="0" w:color="auto"/>
              <w:right w:val="single" w:sz="6" w:space="0" w:color="auto"/>
            </w:tcBorders>
            <w:shd w:val="clear" w:color="auto" w:fill="auto"/>
            <w:hideMark/>
          </w:tcPr>
          <w:p w14:paraId="6A0B165A" w14:textId="0F4A440A" w:rsidR="00B814D9" w:rsidRPr="00B814D9" w:rsidRDefault="00B814D9" w:rsidP="00686EC7"/>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39B92E50" w14:textId="63DFA09A" w:rsidR="00B814D9" w:rsidRPr="00B814D9" w:rsidRDefault="00B814D9" w:rsidP="00B814D9">
            <w:pPr>
              <w:numPr>
                <w:ilvl w:val="0"/>
                <w:numId w:val="11"/>
              </w:numPr>
              <w:tabs>
                <w:tab w:val="num" w:pos="720"/>
              </w:tabs>
            </w:pPr>
            <w:r>
              <w:t>Professional marketing or communications qualifications</w:t>
            </w:r>
            <w:r w:rsidRPr="00B814D9">
              <w:t> </w:t>
            </w:r>
          </w:p>
        </w:tc>
      </w:tr>
      <w:tr w:rsidR="00B814D9" w:rsidRPr="00B814D9" w14:paraId="06D65E2F" w14:textId="77777777" w:rsidTr="008A6C09">
        <w:trPr>
          <w:trHeight w:val="2253"/>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7AFE91FF" w14:textId="77777777" w:rsidR="00B814D9" w:rsidRPr="00B814D9" w:rsidRDefault="00B814D9" w:rsidP="00B814D9">
            <w:r w:rsidRPr="00B814D9">
              <w:rPr>
                <w:b/>
                <w:bCs/>
              </w:rPr>
              <w:t>Experience</w:t>
            </w:r>
            <w:r w:rsidRPr="00B814D9">
              <w:t> </w:t>
            </w:r>
          </w:p>
        </w:tc>
        <w:tc>
          <w:tcPr>
            <w:tcW w:w="4462" w:type="dxa"/>
            <w:tcBorders>
              <w:top w:val="single" w:sz="6" w:space="0" w:color="auto"/>
              <w:left w:val="single" w:sz="6" w:space="0" w:color="auto"/>
              <w:bottom w:val="single" w:sz="6" w:space="0" w:color="auto"/>
              <w:right w:val="single" w:sz="6" w:space="0" w:color="auto"/>
            </w:tcBorders>
            <w:shd w:val="clear" w:color="auto" w:fill="auto"/>
            <w:hideMark/>
          </w:tcPr>
          <w:p w14:paraId="339BB444" w14:textId="55B8326D" w:rsidR="00E23BA7" w:rsidRDefault="00E23BA7" w:rsidP="005570BE">
            <w:pPr>
              <w:numPr>
                <w:ilvl w:val="0"/>
                <w:numId w:val="12"/>
              </w:numPr>
            </w:pPr>
            <w:r w:rsidRPr="00E23BA7">
              <w:t xml:space="preserve">Proven significant experience working in a busy in-house PR/marketing team or agency – not-for-profit, </w:t>
            </w:r>
            <w:r w:rsidR="008A6C09" w:rsidRPr="00E23BA7">
              <w:t>public,</w:t>
            </w:r>
            <w:r w:rsidRPr="00E23BA7">
              <w:t xml:space="preserve"> or commercial sector.</w:t>
            </w:r>
          </w:p>
          <w:p w14:paraId="4A39C93B" w14:textId="77777777" w:rsidR="00E23BA7" w:rsidRDefault="00E23BA7" w:rsidP="00E23BA7">
            <w:pPr>
              <w:numPr>
                <w:ilvl w:val="0"/>
                <w:numId w:val="12"/>
              </w:numPr>
            </w:pPr>
            <w:r w:rsidRPr="00E23BA7">
              <w:t xml:space="preserve">Track record of securing successful regional media coverage for campaigns. </w:t>
            </w:r>
          </w:p>
          <w:p w14:paraId="587C0AFF" w14:textId="77777777" w:rsidR="00E23BA7" w:rsidRDefault="00E23BA7" w:rsidP="00E23BA7">
            <w:pPr>
              <w:numPr>
                <w:ilvl w:val="0"/>
                <w:numId w:val="12"/>
              </w:numPr>
            </w:pPr>
            <w:r w:rsidRPr="00E23BA7">
              <w:t>Experience of briefing spokespeople and media effectively on an organisation’s work.</w:t>
            </w:r>
          </w:p>
          <w:p w14:paraId="64AF21C3" w14:textId="3001E768" w:rsidR="00B814D9" w:rsidRDefault="00B814D9" w:rsidP="005570BE">
            <w:pPr>
              <w:numPr>
                <w:ilvl w:val="0"/>
                <w:numId w:val="12"/>
              </w:numPr>
            </w:pPr>
            <w:r w:rsidRPr="00B814D9">
              <w:t xml:space="preserve">Experience </w:t>
            </w:r>
            <w:r w:rsidR="005C26C4">
              <w:t>of</w:t>
            </w:r>
            <w:r w:rsidR="00DF35D6" w:rsidRPr="00DF35D6">
              <w:t xml:space="preserve"> managing a marketing and/ or communications campaign</w:t>
            </w:r>
            <w:r w:rsidR="00DF35D6">
              <w:t>,</w:t>
            </w:r>
            <w:r w:rsidR="00DF35D6" w:rsidRPr="00DF35D6">
              <w:t xml:space="preserve"> </w:t>
            </w:r>
            <w:r w:rsidR="005C26C4">
              <w:t xml:space="preserve">developing conceptual ideas </w:t>
            </w:r>
            <w:r w:rsidRPr="00B814D9">
              <w:t xml:space="preserve">and testing messaging </w:t>
            </w:r>
            <w:r w:rsidR="005C26C4">
              <w:t xml:space="preserve">to achieve optimal </w:t>
            </w:r>
            <w:proofErr w:type="gramStart"/>
            <w:r w:rsidR="005C26C4">
              <w:t>results</w:t>
            </w:r>
            <w:proofErr w:type="gramEnd"/>
          </w:p>
          <w:p w14:paraId="3916329D" w14:textId="319BC17B" w:rsidR="00DF35D6" w:rsidRDefault="00DF35D6" w:rsidP="005570BE">
            <w:pPr>
              <w:numPr>
                <w:ilvl w:val="0"/>
                <w:numId w:val="12"/>
              </w:numPr>
            </w:pPr>
            <w:r w:rsidRPr="00DF35D6">
              <w:t xml:space="preserve">Experience devising and implementing social media activity and highly competent in Facebook, Twitter, </w:t>
            </w:r>
            <w:r w:rsidR="008A6C09" w:rsidRPr="00DF35D6">
              <w:t>Instagram,</w:t>
            </w:r>
            <w:r w:rsidRPr="00DF35D6">
              <w:t xml:space="preserve"> and </w:t>
            </w:r>
            <w:r w:rsidR="00C0075C" w:rsidRPr="00DF35D6">
              <w:t>YouTube</w:t>
            </w:r>
          </w:p>
          <w:p w14:paraId="0863629B" w14:textId="62B49585" w:rsidR="00967665" w:rsidRDefault="00DF35D6" w:rsidP="005570BE">
            <w:pPr>
              <w:numPr>
                <w:ilvl w:val="0"/>
                <w:numId w:val="12"/>
              </w:numPr>
            </w:pPr>
            <w:r w:rsidRPr="00DF35D6">
              <w:lastRenderedPageBreak/>
              <w:t>Experience in content planning</w:t>
            </w:r>
            <w:r w:rsidR="00C0075C">
              <w:t>, creating rich content assets and innovative approaches to</w:t>
            </w:r>
            <w:r w:rsidRPr="00DF35D6">
              <w:t xml:space="preserve">, </w:t>
            </w:r>
            <w:r w:rsidR="00967665" w:rsidRPr="00DF35D6">
              <w:t>sourcing</w:t>
            </w:r>
            <w:r w:rsidRPr="00DF35D6">
              <w:t xml:space="preserve"> and editing for social media, </w:t>
            </w:r>
            <w:r w:rsidR="00C0075C" w:rsidRPr="00DF35D6">
              <w:t>website,</w:t>
            </w:r>
            <w:r w:rsidRPr="00DF35D6">
              <w:t xml:space="preserve"> and internal </w:t>
            </w:r>
            <w:r w:rsidR="00C0075C" w:rsidRPr="00DF35D6">
              <w:t>channels</w:t>
            </w:r>
            <w:r w:rsidR="00C0075C">
              <w:t xml:space="preserve">. </w:t>
            </w:r>
          </w:p>
          <w:p w14:paraId="6BC77C50" w14:textId="17954E8A" w:rsidR="00967665" w:rsidRDefault="00DF35D6" w:rsidP="005570BE">
            <w:pPr>
              <w:numPr>
                <w:ilvl w:val="0"/>
                <w:numId w:val="12"/>
              </w:numPr>
            </w:pPr>
            <w:r w:rsidRPr="00DF35D6">
              <w:t xml:space="preserve">Experience in monitoring the social media landscape for insight, </w:t>
            </w:r>
            <w:r w:rsidR="00C0075C" w:rsidRPr="00DF35D6">
              <w:t>sentiment,</w:t>
            </w:r>
            <w:r w:rsidRPr="00DF35D6">
              <w:t xml:space="preserve"> and key influencer </w:t>
            </w:r>
            <w:proofErr w:type="gramStart"/>
            <w:r w:rsidRPr="00DF35D6">
              <w:t>identification</w:t>
            </w:r>
            <w:proofErr w:type="gramEnd"/>
          </w:p>
          <w:p w14:paraId="2AA31046" w14:textId="5278B937" w:rsidR="00B814D9" w:rsidRPr="00B814D9" w:rsidRDefault="00061B77" w:rsidP="005570BE">
            <w:pPr>
              <w:numPr>
                <w:ilvl w:val="0"/>
                <w:numId w:val="12"/>
              </w:numPr>
              <w:tabs>
                <w:tab w:val="num" w:pos="720"/>
              </w:tabs>
            </w:pPr>
            <w:r w:rsidRPr="00061B77">
              <w:t>Experience of effective evaluation of communication plans and channels, including media reporting and social media performance</w:t>
            </w:r>
          </w:p>
        </w:tc>
        <w:tc>
          <w:tcPr>
            <w:tcW w:w="3064" w:type="dxa"/>
            <w:tcBorders>
              <w:top w:val="single" w:sz="6" w:space="0" w:color="auto"/>
              <w:left w:val="single" w:sz="6" w:space="0" w:color="auto"/>
              <w:bottom w:val="single" w:sz="6" w:space="0" w:color="auto"/>
              <w:right w:val="single" w:sz="6" w:space="0" w:color="auto"/>
            </w:tcBorders>
            <w:shd w:val="clear" w:color="auto" w:fill="auto"/>
            <w:hideMark/>
          </w:tcPr>
          <w:p w14:paraId="49095F55" w14:textId="77777777" w:rsidR="00061B77" w:rsidRDefault="00061B77" w:rsidP="003E5D9A">
            <w:pPr>
              <w:pStyle w:val="ListParagraph"/>
              <w:numPr>
                <w:ilvl w:val="0"/>
                <w:numId w:val="12"/>
              </w:numPr>
              <w:spacing w:after="120"/>
              <w:ind w:left="357" w:hanging="357"/>
              <w:contextualSpacing w:val="0"/>
            </w:pPr>
            <w:r w:rsidRPr="00061B77">
              <w:lastRenderedPageBreak/>
              <w:t xml:space="preserve">Experience of working in charity PR and an understanding of how the charitable sector </w:t>
            </w:r>
            <w:proofErr w:type="gramStart"/>
            <w:r w:rsidRPr="00061B77">
              <w:t>works</w:t>
            </w:r>
            <w:proofErr w:type="gramEnd"/>
          </w:p>
          <w:p w14:paraId="536A8D13" w14:textId="7F0C8A6B" w:rsidR="00E436A0" w:rsidRDefault="00061B77" w:rsidP="003E5D9A">
            <w:pPr>
              <w:pStyle w:val="ListParagraph"/>
              <w:numPr>
                <w:ilvl w:val="0"/>
                <w:numId w:val="12"/>
              </w:numPr>
              <w:spacing w:after="120"/>
              <w:ind w:left="357" w:hanging="357"/>
              <w:contextualSpacing w:val="0"/>
            </w:pPr>
            <w:r w:rsidRPr="00061B77">
              <w:t>Management of digital agencies</w:t>
            </w:r>
          </w:p>
          <w:p w14:paraId="039A37AB" w14:textId="55350E31" w:rsidR="00E436A0" w:rsidRDefault="00061B77" w:rsidP="003E5D9A">
            <w:pPr>
              <w:pStyle w:val="ListParagraph"/>
              <w:numPr>
                <w:ilvl w:val="0"/>
                <w:numId w:val="12"/>
              </w:numPr>
              <w:spacing w:after="120"/>
              <w:ind w:left="357" w:hanging="357"/>
              <w:contextualSpacing w:val="0"/>
            </w:pPr>
            <w:r w:rsidRPr="00061B77">
              <w:t xml:space="preserve">Experience in online acquisition channels – specifically SEO, partnerships, </w:t>
            </w:r>
            <w:r w:rsidR="00E436A0" w:rsidRPr="00061B77">
              <w:t>email,</w:t>
            </w:r>
            <w:r w:rsidRPr="00061B77">
              <w:t xml:space="preserve"> and banner media </w:t>
            </w:r>
          </w:p>
          <w:p w14:paraId="7ED5C736" w14:textId="77777777" w:rsidR="00E436A0" w:rsidRDefault="00061B77" w:rsidP="003E5D9A">
            <w:pPr>
              <w:pStyle w:val="ListParagraph"/>
              <w:numPr>
                <w:ilvl w:val="0"/>
                <w:numId w:val="12"/>
              </w:numPr>
              <w:spacing w:after="120"/>
              <w:ind w:left="357" w:hanging="357"/>
              <w:contextualSpacing w:val="0"/>
            </w:pPr>
            <w:r w:rsidRPr="00061B77">
              <w:t xml:space="preserve">Experience in building a social media community including identification of and outreach to key online </w:t>
            </w:r>
            <w:proofErr w:type="gramStart"/>
            <w:r w:rsidRPr="00061B77">
              <w:t>influencers</w:t>
            </w:r>
            <w:proofErr w:type="gramEnd"/>
            <w:r w:rsidRPr="00061B77">
              <w:t xml:space="preserve"> </w:t>
            </w:r>
          </w:p>
          <w:p w14:paraId="206976EA" w14:textId="77777777" w:rsidR="00C0075C" w:rsidRDefault="00061B77" w:rsidP="003E5D9A">
            <w:pPr>
              <w:pStyle w:val="ListParagraph"/>
              <w:numPr>
                <w:ilvl w:val="0"/>
                <w:numId w:val="12"/>
              </w:numPr>
              <w:spacing w:after="120"/>
              <w:ind w:left="357" w:hanging="357"/>
              <w:contextualSpacing w:val="0"/>
            </w:pPr>
            <w:r w:rsidRPr="00061B77">
              <w:lastRenderedPageBreak/>
              <w:t xml:space="preserve">Experienced in delivering digital campaigns – commissioning bespoke content, optimising user journeys and utilising analytics to maximise </w:t>
            </w:r>
            <w:proofErr w:type="gramStart"/>
            <w:r w:rsidRPr="00061B77">
              <w:t>conversion</w:t>
            </w:r>
            <w:proofErr w:type="gramEnd"/>
            <w:r w:rsidRPr="00061B77">
              <w:t xml:space="preserve"> </w:t>
            </w:r>
          </w:p>
          <w:p w14:paraId="6A757D5D" w14:textId="77777777" w:rsidR="00E21AAE" w:rsidRDefault="00061B77" w:rsidP="003E5D9A">
            <w:pPr>
              <w:pStyle w:val="ListParagraph"/>
              <w:numPr>
                <w:ilvl w:val="0"/>
                <w:numId w:val="12"/>
              </w:numPr>
              <w:spacing w:after="120"/>
              <w:ind w:left="357" w:hanging="357"/>
              <w:contextualSpacing w:val="0"/>
            </w:pPr>
            <w:r w:rsidRPr="00061B77">
              <w:t>Knowledgeable about web analytics and digital KPIs, particularly Google Analytics</w:t>
            </w:r>
          </w:p>
          <w:p w14:paraId="79171D92" w14:textId="78BB3AA2" w:rsidR="00B814D9" w:rsidRPr="00B814D9" w:rsidRDefault="00E21AAE" w:rsidP="003E5D9A">
            <w:pPr>
              <w:pStyle w:val="ListParagraph"/>
              <w:numPr>
                <w:ilvl w:val="0"/>
                <w:numId w:val="12"/>
              </w:numPr>
              <w:spacing w:after="120"/>
              <w:ind w:left="357" w:hanging="357"/>
              <w:contextualSpacing w:val="0"/>
            </w:pPr>
            <w:r>
              <w:t xml:space="preserve">Line Management </w:t>
            </w:r>
            <w:r w:rsidR="00061B77" w:rsidRPr="00061B77">
              <w:t xml:space="preserve"> </w:t>
            </w:r>
          </w:p>
        </w:tc>
      </w:tr>
      <w:tr w:rsidR="00B814D9" w:rsidRPr="00B814D9" w14:paraId="79E1363E" w14:textId="77777777" w:rsidTr="00272C9E">
        <w:trPr>
          <w:trHeight w:val="694"/>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68E7D32A" w14:textId="77777777" w:rsidR="00B814D9" w:rsidRPr="00B814D9" w:rsidRDefault="00B814D9" w:rsidP="00B814D9">
            <w:r w:rsidRPr="00B814D9">
              <w:rPr>
                <w:b/>
                <w:bCs/>
              </w:rPr>
              <w:lastRenderedPageBreak/>
              <w:t>Skills &amp; attributes</w:t>
            </w:r>
            <w:r w:rsidRPr="00B814D9">
              <w:t> </w:t>
            </w:r>
          </w:p>
        </w:tc>
        <w:tc>
          <w:tcPr>
            <w:tcW w:w="4462" w:type="dxa"/>
            <w:tcBorders>
              <w:top w:val="single" w:sz="6" w:space="0" w:color="auto"/>
              <w:left w:val="nil"/>
              <w:bottom w:val="single" w:sz="6" w:space="0" w:color="auto"/>
              <w:right w:val="single" w:sz="6" w:space="0" w:color="auto"/>
            </w:tcBorders>
            <w:shd w:val="clear" w:color="auto" w:fill="auto"/>
            <w:hideMark/>
          </w:tcPr>
          <w:p w14:paraId="73EE4741" w14:textId="77777777" w:rsidR="00BB241E" w:rsidRDefault="00BB241E" w:rsidP="00B814D9">
            <w:pPr>
              <w:numPr>
                <w:ilvl w:val="0"/>
                <w:numId w:val="14"/>
              </w:numPr>
            </w:pPr>
            <w:r w:rsidRPr="00BB241E">
              <w:t xml:space="preserve">Excellent relationship management skills, managing multiple clients and liaising with a wide range of individuals with differing </w:t>
            </w:r>
            <w:proofErr w:type="gramStart"/>
            <w:r w:rsidRPr="00BB241E">
              <w:t>objectives</w:t>
            </w:r>
            <w:proofErr w:type="gramEnd"/>
            <w:r w:rsidRPr="00BB241E">
              <w:t xml:space="preserve"> </w:t>
            </w:r>
          </w:p>
          <w:p w14:paraId="3068DC7A" w14:textId="77777777" w:rsidR="00BB241E" w:rsidRDefault="00BB241E" w:rsidP="00B814D9">
            <w:pPr>
              <w:numPr>
                <w:ilvl w:val="0"/>
                <w:numId w:val="14"/>
              </w:numPr>
            </w:pPr>
            <w:r w:rsidRPr="00BB241E">
              <w:t xml:space="preserve">Excellent understanding of traditional and digital media (print, broadcast, social and online) </w:t>
            </w:r>
          </w:p>
          <w:p w14:paraId="029C0FF0" w14:textId="77777777" w:rsidR="00E20053" w:rsidRDefault="00E20053" w:rsidP="00B814D9">
            <w:pPr>
              <w:numPr>
                <w:ilvl w:val="0"/>
                <w:numId w:val="14"/>
              </w:numPr>
            </w:pPr>
            <w:r w:rsidRPr="00E20053">
              <w:t xml:space="preserve">Highly proficient copywriter (off and online) and editor </w:t>
            </w:r>
          </w:p>
          <w:p w14:paraId="7DB50433" w14:textId="77777777" w:rsidR="00E20053" w:rsidRDefault="00E20053" w:rsidP="00B814D9">
            <w:pPr>
              <w:numPr>
                <w:ilvl w:val="0"/>
                <w:numId w:val="14"/>
              </w:numPr>
            </w:pPr>
            <w:r w:rsidRPr="00E20053">
              <w:t xml:space="preserve">Understanding of internal communications and the need to tailor the message to maximise staff </w:t>
            </w:r>
            <w:proofErr w:type="gramStart"/>
            <w:r w:rsidRPr="00E20053">
              <w:t>engagement</w:t>
            </w:r>
            <w:proofErr w:type="gramEnd"/>
            <w:r w:rsidRPr="00E20053">
              <w:t xml:space="preserve"> </w:t>
            </w:r>
          </w:p>
          <w:p w14:paraId="7A78B667" w14:textId="77777777" w:rsidR="00E20053" w:rsidRDefault="00E20053" w:rsidP="005C210E">
            <w:pPr>
              <w:numPr>
                <w:ilvl w:val="0"/>
                <w:numId w:val="14"/>
              </w:numPr>
            </w:pPr>
            <w:r w:rsidRPr="00E20053">
              <w:t xml:space="preserve">A can-do approach. Must possess a positive attitude and the ability to identify alternative solutions to </w:t>
            </w:r>
            <w:proofErr w:type="gramStart"/>
            <w:r w:rsidRPr="00E20053">
              <w:t>problems</w:t>
            </w:r>
            <w:proofErr w:type="gramEnd"/>
            <w:r w:rsidRPr="00E20053">
              <w:t xml:space="preserve"> </w:t>
            </w:r>
          </w:p>
          <w:p w14:paraId="048D3802" w14:textId="5E3CCC0B" w:rsidR="005C210E" w:rsidRPr="00B814D9" w:rsidRDefault="00E20053" w:rsidP="005C210E">
            <w:pPr>
              <w:numPr>
                <w:ilvl w:val="0"/>
                <w:numId w:val="14"/>
              </w:numPr>
            </w:pPr>
            <w:r w:rsidRPr="00E20053">
              <w:t>Proactive, a flexible approach, embraces innovation and communications best practice</w:t>
            </w:r>
          </w:p>
        </w:tc>
        <w:tc>
          <w:tcPr>
            <w:tcW w:w="3064" w:type="dxa"/>
            <w:tcBorders>
              <w:top w:val="single" w:sz="6" w:space="0" w:color="auto"/>
              <w:left w:val="nil"/>
              <w:bottom w:val="single" w:sz="6" w:space="0" w:color="auto"/>
              <w:right w:val="single" w:sz="6" w:space="0" w:color="auto"/>
            </w:tcBorders>
            <w:shd w:val="clear" w:color="auto" w:fill="auto"/>
            <w:hideMark/>
          </w:tcPr>
          <w:p w14:paraId="784370A6" w14:textId="77777777" w:rsidR="00D479DA" w:rsidRDefault="00D479DA" w:rsidP="00B814D9">
            <w:pPr>
              <w:numPr>
                <w:ilvl w:val="0"/>
                <w:numId w:val="15"/>
              </w:numPr>
            </w:pPr>
            <w:r w:rsidRPr="00D479DA">
              <w:t xml:space="preserve">Experience of working on a corporate partnership, either client or agency side. </w:t>
            </w:r>
          </w:p>
          <w:p w14:paraId="38AA573B" w14:textId="548A71CE" w:rsidR="00F04852" w:rsidRPr="00B814D9" w:rsidRDefault="00D479DA" w:rsidP="00D479DA">
            <w:pPr>
              <w:numPr>
                <w:ilvl w:val="0"/>
                <w:numId w:val="15"/>
              </w:numPr>
            </w:pPr>
            <w:r w:rsidRPr="00D479DA">
              <w:t>Experience of working with, and dealing sensitively with, case studies.</w:t>
            </w:r>
          </w:p>
        </w:tc>
      </w:tr>
      <w:tr w:rsidR="00B814D9" w:rsidRPr="00B814D9" w14:paraId="1D46220A" w14:textId="77777777" w:rsidTr="00272C9E">
        <w:trPr>
          <w:trHeight w:val="1230"/>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4FEAD11F" w14:textId="77777777" w:rsidR="00B814D9" w:rsidRPr="00B814D9" w:rsidRDefault="00B814D9" w:rsidP="00B814D9">
            <w:r w:rsidRPr="00B814D9">
              <w:rPr>
                <w:b/>
                <w:bCs/>
              </w:rPr>
              <w:t>Knowledge &amp; understanding</w:t>
            </w:r>
            <w:r w:rsidRPr="00B814D9">
              <w:t> </w:t>
            </w:r>
          </w:p>
        </w:tc>
        <w:tc>
          <w:tcPr>
            <w:tcW w:w="4462" w:type="dxa"/>
            <w:tcBorders>
              <w:top w:val="single" w:sz="6" w:space="0" w:color="auto"/>
              <w:left w:val="nil"/>
              <w:bottom w:val="single" w:sz="6" w:space="0" w:color="auto"/>
              <w:right w:val="single" w:sz="6" w:space="0" w:color="auto"/>
            </w:tcBorders>
            <w:shd w:val="clear" w:color="auto" w:fill="auto"/>
            <w:hideMark/>
          </w:tcPr>
          <w:p w14:paraId="3597044F" w14:textId="56FEE9E8" w:rsidR="000C62DA" w:rsidRDefault="000C62DA" w:rsidP="00B814D9">
            <w:pPr>
              <w:numPr>
                <w:ilvl w:val="0"/>
                <w:numId w:val="16"/>
              </w:numPr>
            </w:pPr>
            <w:r w:rsidRPr="000C62DA">
              <w:t xml:space="preserve">Excellent organisational and administrative skills – experience of Outlook, Microsoft Word, </w:t>
            </w:r>
            <w:r w:rsidR="008A6C09" w:rsidRPr="000C62DA">
              <w:t>PowerPoint</w:t>
            </w:r>
            <w:r w:rsidRPr="000C62DA">
              <w:t xml:space="preserve">, Excel. </w:t>
            </w:r>
          </w:p>
          <w:p w14:paraId="681A07D7" w14:textId="4B769082" w:rsidR="005C210E" w:rsidRDefault="005C210E" w:rsidP="00B814D9">
            <w:pPr>
              <w:numPr>
                <w:ilvl w:val="0"/>
                <w:numId w:val="16"/>
              </w:numPr>
            </w:pPr>
            <w:r w:rsidRPr="005C210E">
              <w:t xml:space="preserve">Proficiency in e-mailing systems such as </w:t>
            </w:r>
            <w:r>
              <w:t xml:space="preserve">Campaign Monitor or </w:t>
            </w:r>
            <w:r w:rsidR="008A6C09">
              <w:t>Mail Chimp</w:t>
            </w:r>
          </w:p>
          <w:p w14:paraId="17384D5B" w14:textId="7A55DF5C" w:rsidR="00B814D9" w:rsidRDefault="00B814D9" w:rsidP="00B814D9">
            <w:pPr>
              <w:numPr>
                <w:ilvl w:val="0"/>
                <w:numId w:val="16"/>
              </w:numPr>
            </w:pPr>
            <w:r w:rsidRPr="00B814D9">
              <w:t>Empathy for the ethos of the children’s palliative care sector </w:t>
            </w:r>
          </w:p>
          <w:p w14:paraId="4B66BEC3" w14:textId="7D0CAD1B" w:rsidR="005C210E" w:rsidRPr="00B814D9" w:rsidRDefault="005C210E" w:rsidP="00B814D9">
            <w:pPr>
              <w:numPr>
                <w:ilvl w:val="0"/>
                <w:numId w:val="16"/>
              </w:numPr>
            </w:pPr>
            <w:r w:rsidRPr="005C210E">
              <w:t>Knowledge of the Industry codes of practice</w:t>
            </w:r>
          </w:p>
          <w:p w14:paraId="0B8D122A" w14:textId="6B8E11B8" w:rsidR="00B814D9" w:rsidRPr="00B814D9" w:rsidRDefault="00B814D9" w:rsidP="005C210E">
            <w:pPr>
              <w:ind w:left="720"/>
            </w:pPr>
          </w:p>
        </w:tc>
        <w:tc>
          <w:tcPr>
            <w:tcW w:w="3064" w:type="dxa"/>
            <w:tcBorders>
              <w:top w:val="single" w:sz="6" w:space="0" w:color="auto"/>
              <w:left w:val="nil"/>
              <w:bottom w:val="single" w:sz="6" w:space="0" w:color="auto"/>
              <w:right w:val="single" w:sz="6" w:space="0" w:color="auto"/>
            </w:tcBorders>
            <w:shd w:val="clear" w:color="auto" w:fill="auto"/>
            <w:hideMark/>
          </w:tcPr>
          <w:p w14:paraId="7A334E0C" w14:textId="086DF0CB" w:rsidR="00B814D9" w:rsidRPr="00B814D9" w:rsidRDefault="000C62DA" w:rsidP="000C62DA">
            <w:pPr>
              <w:pStyle w:val="ListParagraph"/>
              <w:numPr>
                <w:ilvl w:val="0"/>
                <w:numId w:val="29"/>
              </w:numPr>
            </w:pPr>
            <w:r w:rsidRPr="000C62DA">
              <w:t>Proficient in HTML, Photoshop, and web content management systems</w:t>
            </w:r>
          </w:p>
        </w:tc>
      </w:tr>
      <w:tr w:rsidR="00B814D9" w:rsidRPr="00B814D9" w14:paraId="2FEDB8C2" w14:textId="77777777" w:rsidTr="00272C9E">
        <w:trPr>
          <w:trHeight w:val="945"/>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2694A0E4" w14:textId="77777777" w:rsidR="00B814D9" w:rsidRPr="00B814D9" w:rsidRDefault="00B814D9" w:rsidP="00B814D9">
            <w:r w:rsidRPr="00B814D9">
              <w:rPr>
                <w:b/>
                <w:bCs/>
              </w:rPr>
              <w:t>Personal Qualities</w:t>
            </w:r>
            <w:r w:rsidRPr="00B814D9">
              <w:t> </w:t>
            </w:r>
          </w:p>
        </w:tc>
        <w:tc>
          <w:tcPr>
            <w:tcW w:w="4462" w:type="dxa"/>
            <w:tcBorders>
              <w:top w:val="single" w:sz="6" w:space="0" w:color="auto"/>
              <w:left w:val="nil"/>
              <w:bottom w:val="single" w:sz="6" w:space="0" w:color="auto"/>
              <w:right w:val="single" w:sz="6" w:space="0" w:color="auto"/>
            </w:tcBorders>
            <w:shd w:val="clear" w:color="auto" w:fill="auto"/>
            <w:hideMark/>
          </w:tcPr>
          <w:p w14:paraId="1C063034" w14:textId="77777777" w:rsidR="005C210E" w:rsidRDefault="005C210E" w:rsidP="00B814D9">
            <w:pPr>
              <w:numPr>
                <w:ilvl w:val="0"/>
                <w:numId w:val="18"/>
              </w:numPr>
            </w:pPr>
            <w:r w:rsidRPr="005C210E">
              <w:t xml:space="preserve">Resourceful and creative thinker with initiative </w:t>
            </w:r>
          </w:p>
          <w:p w14:paraId="592636FE" w14:textId="56692D92" w:rsidR="00B814D9" w:rsidRPr="00B814D9" w:rsidRDefault="00B814D9" w:rsidP="00B814D9">
            <w:pPr>
              <w:numPr>
                <w:ilvl w:val="0"/>
                <w:numId w:val="18"/>
              </w:numPr>
              <w:tabs>
                <w:tab w:val="clear" w:pos="360"/>
                <w:tab w:val="num" w:pos="720"/>
              </w:tabs>
            </w:pPr>
            <w:r w:rsidRPr="00B814D9">
              <w:t>A flexible approach to work </w:t>
            </w:r>
          </w:p>
          <w:p w14:paraId="0BBFDFFA" w14:textId="77777777" w:rsidR="00B814D9" w:rsidRPr="00B814D9" w:rsidRDefault="00B814D9" w:rsidP="00B814D9">
            <w:pPr>
              <w:numPr>
                <w:ilvl w:val="0"/>
                <w:numId w:val="18"/>
              </w:numPr>
              <w:tabs>
                <w:tab w:val="clear" w:pos="360"/>
                <w:tab w:val="num" w:pos="720"/>
              </w:tabs>
            </w:pPr>
            <w:r w:rsidRPr="00B814D9">
              <w:t>Enthusiastic and resilient, with a solution focused approach to problem solving </w:t>
            </w:r>
          </w:p>
        </w:tc>
        <w:tc>
          <w:tcPr>
            <w:tcW w:w="3064" w:type="dxa"/>
            <w:tcBorders>
              <w:top w:val="single" w:sz="6" w:space="0" w:color="auto"/>
              <w:left w:val="nil"/>
              <w:bottom w:val="single" w:sz="6" w:space="0" w:color="auto"/>
              <w:right w:val="single" w:sz="6" w:space="0" w:color="auto"/>
            </w:tcBorders>
            <w:shd w:val="clear" w:color="auto" w:fill="auto"/>
            <w:hideMark/>
          </w:tcPr>
          <w:p w14:paraId="79F085E7" w14:textId="77777777" w:rsidR="00F04852" w:rsidRPr="00B814D9" w:rsidRDefault="00B814D9" w:rsidP="00F04852">
            <w:pPr>
              <w:numPr>
                <w:ilvl w:val="0"/>
                <w:numId w:val="19"/>
              </w:numPr>
              <w:tabs>
                <w:tab w:val="clear" w:pos="360"/>
                <w:tab w:val="num" w:pos="720"/>
              </w:tabs>
            </w:pPr>
            <w:r w:rsidRPr="00B814D9">
              <w:t> </w:t>
            </w:r>
            <w:r w:rsidR="00F04852" w:rsidRPr="00B814D9">
              <w:t xml:space="preserve">Willingness to travel, including overnight </w:t>
            </w:r>
            <w:proofErr w:type="gramStart"/>
            <w:r w:rsidR="00F04852" w:rsidRPr="00B814D9">
              <w:t>stays</w:t>
            </w:r>
            <w:proofErr w:type="gramEnd"/>
            <w:r w:rsidR="00F04852" w:rsidRPr="00B814D9">
              <w:t> </w:t>
            </w:r>
          </w:p>
          <w:p w14:paraId="5B00273A" w14:textId="1B4DF857" w:rsidR="00B814D9" w:rsidRPr="00B814D9" w:rsidRDefault="00B814D9" w:rsidP="00B814D9"/>
        </w:tc>
      </w:tr>
    </w:tbl>
    <w:p w14:paraId="70F8A1DE" w14:textId="77777777" w:rsidR="00B814D9" w:rsidRPr="00B814D9" w:rsidRDefault="00B814D9" w:rsidP="00B814D9">
      <w:r w:rsidRPr="00B814D9">
        <w:t> </w:t>
      </w:r>
    </w:p>
    <w:sectPr w:rsidR="00B814D9" w:rsidRPr="00B814D9" w:rsidSect="00947AC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A08B" w14:textId="77777777" w:rsidR="00E42E2B" w:rsidRDefault="00E42E2B" w:rsidP="00BB113E">
      <w:pPr>
        <w:spacing w:after="0" w:line="240" w:lineRule="auto"/>
      </w:pPr>
      <w:r>
        <w:separator/>
      </w:r>
    </w:p>
  </w:endnote>
  <w:endnote w:type="continuationSeparator" w:id="0">
    <w:p w14:paraId="6E4184B4" w14:textId="77777777" w:rsidR="00E42E2B" w:rsidRDefault="00E42E2B" w:rsidP="00BB113E">
      <w:pPr>
        <w:spacing w:after="0" w:line="240" w:lineRule="auto"/>
      </w:pPr>
      <w:r>
        <w:continuationSeparator/>
      </w:r>
    </w:p>
  </w:endnote>
  <w:endnote w:type="continuationNotice" w:id="1">
    <w:p w14:paraId="528C7D16" w14:textId="77777777" w:rsidR="00E42E2B" w:rsidRDefault="00E42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72" w14:textId="3100A733" w:rsidR="00BB113E" w:rsidRPr="00BB113E" w:rsidRDefault="00BB113E" w:rsidP="00BB113E">
    <w:pPr>
      <w:pStyle w:val="Footer"/>
      <w:jc w:val="center"/>
      <w:rPr>
        <w:b/>
        <w:bCs/>
        <w:lang w:val="en-US"/>
      </w:rPr>
    </w:pPr>
    <w:r>
      <w:rPr>
        <w:b/>
        <w:bCs/>
        <w:lang w:val="en-US"/>
      </w:rPr>
      <w:t xml:space="preserve">MORRISONS PARTNERSHIP </w:t>
    </w:r>
    <w:r w:rsidR="00947ACD">
      <w:rPr>
        <w:b/>
        <w:bCs/>
        <w:lang w:val="en-US"/>
      </w:rPr>
      <w:t xml:space="preserve">COMMUNICATIONS </w:t>
    </w:r>
    <w:r w:rsidR="005571D6">
      <w:rPr>
        <w:b/>
        <w:bCs/>
        <w:lang w:val="en-US"/>
      </w:rPr>
      <w:t>MANAGER</w:t>
    </w:r>
    <w:r w:rsidR="00947ACD">
      <w:rPr>
        <w:b/>
        <w:bCs/>
        <w:lang w:val="en-US"/>
      </w:rPr>
      <w:t xml:space="preserve"> – APR 202</w:t>
    </w:r>
    <w:r w:rsidR="005571D6">
      <w:rPr>
        <w:b/>
        <w:bCs/>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5117" w14:textId="77777777" w:rsidR="00E42E2B" w:rsidRDefault="00E42E2B" w:rsidP="00BB113E">
      <w:pPr>
        <w:spacing w:after="0" w:line="240" w:lineRule="auto"/>
      </w:pPr>
      <w:r>
        <w:separator/>
      </w:r>
    </w:p>
  </w:footnote>
  <w:footnote w:type="continuationSeparator" w:id="0">
    <w:p w14:paraId="526B7754" w14:textId="77777777" w:rsidR="00E42E2B" w:rsidRDefault="00E42E2B" w:rsidP="00BB113E">
      <w:pPr>
        <w:spacing w:after="0" w:line="240" w:lineRule="auto"/>
      </w:pPr>
      <w:r>
        <w:continuationSeparator/>
      </w:r>
    </w:p>
  </w:footnote>
  <w:footnote w:type="continuationNotice" w:id="1">
    <w:p w14:paraId="12361C96" w14:textId="77777777" w:rsidR="00E42E2B" w:rsidRDefault="00E42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4C43AD" w14:paraId="1ADBBE5C" w14:textId="77777777" w:rsidTr="054C43AD">
      <w:tc>
        <w:tcPr>
          <w:tcW w:w="3005" w:type="dxa"/>
        </w:tcPr>
        <w:p w14:paraId="47C78C8A" w14:textId="2FA0ABE6" w:rsidR="054C43AD" w:rsidRDefault="054C43AD" w:rsidP="054C43AD">
          <w:pPr>
            <w:pStyle w:val="Header"/>
            <w:ind w:left="-115"/>
          </w:pPr>
        </w:p>
      </w:tc>
      <w:tc>
        <w:tcPr>
          <w:tcW w:w="3005" w:type="dxa"/>
        </w:tcPr>
        <w:p w14:paraId="37714080" w14:textId="2617186D" w:rsidR="054C43AD" w:rsidRDefault="054C43AD" w:rsidP="054C43AD">
          <w:pPr>
            <w:pStyle w:val="Header"/>
            <w:jc w:val="center"/>
          </w:pPr>
        </w:p>
      </w:tc>
      <w:tc>
        <w:tcPr>
          <w:tcW w:w="3005" w:type="dxa"/>
        </w:tcPr>
        <w:p w14:paraId="2E8A1402" w14:textId="305B852F" w:rsidR="054C43AD" w:rsidRDefault="054C43AD" w:rsidP="054C43AD">
          <w:pPr>
            <w:pStyle w:val="Header"/>
            <w:ind w:right="-115"/>
            <w:jc w:val="right"/>
          </w:pPr>
        </w:p>
      </w:tc>
    </w:tr>
  </w:tbl>
  <w:p w14:paraId="0E81A3B9" w14:textId="605AA019" w:rsidR="054C43AD" w:rsidRDefault="054C43AD" w:rsidP="054C4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EE0"/>
    <w:multiLevelType w:val="multilevel"/>
    <w:tmpl w:val="5F0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D6D5E"/>
    <w:multiLevelType w:val="hybridMultilevel"/>
    <w:tmpl w:val="EFFAFB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1043A"/>
    <w:multiLevelType w:val="hybridMultilevel"/>
    <w:tmpl w:val="989C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419BC"/>
    <w:multiLevelType w:val="hybridMultilevel"/>
    <w:tmpl w:val="CFD49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41104"/>
    <w:multiLevelType w:val="hybridMultilevel"/>
    <w:tmpl w:val="E222E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E42542"/>
    <w:multiLevelType w:val="multilevel"/>
    <w:tmpl w:val="1856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45C8A"/>
    <w:multiLevelType w:val="multilevel"/>
    <w:tmpl w:val="C0841F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02B3A70"/>
    <w:multiLevelType w:val="hybridMultilevel"/>
    <w:tmpl w:val="380CAF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AE420DE"/>
    <w:multiLevelType w:val="multilevel"/>
    <w:tmpl w:val="4FDC2C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D9F5AF8"/>
    <w:multiLevelType w:val="hybridMultilevel"/>
    <w:tmpl w:val="2E4C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B2212"/>
    <w:multiLevelType w:val="multilevel"/>
    <w:tmpl w:val="70B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B573A"/>
    <w:multiLevelType w:val="multilevel"/>
    <w:tmpl w:val="36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F4FD1"/>
    <w:multiLevelType w:val="hybridMultilevel"/>
    <w:tmpl w:val="AABA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168F1"/>
    <w:multiLevelType w:val="multilevel"/>
    <w:tmpl w:val="8404F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3973311"/>
    <w:multiLevelType w:val="hybridMultilevel"/>
    <w:tmpl w:val="B5F6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65F00"/>
    <w:multiLevelType w:val="hybridMultilevel"/>
    <w:tmpl w:val="949233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90176B"/>
    <w:multiLevelType w:val="multilevel"/>
    <w:tmpl w:val="1FB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E79BA"/>
    <w:multiLevelType w:val="multilevel"/>
    <w:tmpl w:val="5C86F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B7F6B9B"/>
    <w:multiLevelType w:val="hybridMultilevel"/>
    <w:tmpl w:val="D20A5708"/>
    <w:lvl w:ilvl="0" w:tplc="5204E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00FF5"/>
    <w:multiLevelType w:val="multilevel"/>
    <w:tmpl w:val="D39A56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58E48F2"/>
    <w:multiLevelType w:val="hybridMultilevel"/>
    <w:tmpl w:val="3DB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45E7F"/>
    <w:multiLevelType w:val="hybridMultilevel"/>
    <w:tmpl w:val="E7BA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C6D9C"/>
    <w:multiLevelType w:val="hybridMultilevel"/>
    <w:tmpl w:val="8EE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52368D"/>
    <w:multiLevelType w:val="multilevel"/>
    <w:tmpl w:val="166C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0758A"/>
    <w:multiLevelType w:val="multilevel"/>
    <w:tmpl w:val="22D00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9EB11C8"/>
    <w:multiLevelType w:val="multilevel"/>
    <w:tmpl w:val="B6521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2179C"/>
    <w:multiLevelType w:val="multilevel"/>
    <w:tmpl w:val="D39A56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AC80DBF"/>
    <w:multiLevelType w:val="multilevel"/>
    <w:tmpl w:val="0C94EB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E5A0418"/>
    <w:multiLevelType w:val="multilevel"/>
    <w:tmpl w:val="5A4471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09411550">
    <w:abstractNumId w:val="2"/>
  </w:num>
  <w:num w:numId="2" w16cid:durableId="1049960612">
    <w:abstractNumId w:val="9"/>
  </w:num>
  <w:num w:numId="3" w16cid:durableId="410471547">
    <w:abstractNumId w:val="21"/>
  </w:num>
  <w:num w:numId="4" w16cid:durableId="597912990">
    <w:abstractNumId w:val="12"/>
  </w:num>
  <w:num w:numId="5" w16cid:durableId="475030058">
    <w:abstractNumId w:val="0"/>
  </w:num>
  <w:num w:numId="6" w16cid:durableId="98718274">
    <w:abstractNumId w:val="16"/>
  </w:num>
  <w:num w:numId="7" w16cid:durableId="1226137578">
    <w:abstractNumId w:val="11"/>
  </w:num>
  <w:num w:numId="8" w16cid:durableId="30034392">
    <w:abstractNumId w:val="5"/>
  </w:num>
  <w:num w:numId="9" w16cid:durableId="1846625495">
    <w:abstractNumId w:val="25"/>
  </w:num>
  <w:num w:numId="10" w16cid:durableId="1070619713">
    <w:abstractNumId w:val="23"/>
  </w:num>
  <w:num w:numId="11" w16cid:durableId="1984655408">
    <w:abstractNumId w:val="13"/>
  </w:num>
  <w:num w:numId="12" w16cid:durableId="1921869479">
    <w:abstractNumId w:val="19"/>
  </w:num>
  <w:num w:numId="13" w16cid:durableId="9338579">
    <w:abstractNumId w:val="24"/>
  </w:num>
  <w:num w:numId="14" w16cid:durableId="1348480765">
    <w:abstractNumId w:val="27"/>
  </w:num>
  <w:num w:numId="15" w16cid:durableId="1383292278">
    <w:abstractNumId w:val="28"/>
  </w:num>
  <w:num w:numId="16" w16cid:durableId="90202352">
    <w:abstractNumId w:val="8"/>
  </w:num>
  <w:num w:numId="17" w16cid:durableId="1312053295">
    <w:abstractNumId w:val="10"/>
  </w:num>
  <w:num w:numId="18" w16cid:durableId="432896343">
    <w:abstractNumId w:val="6"/>
  </w:num>
  <w:num w:numId="19" w16cid:durableId="990015700">
    <w:abstractNumId w:val="17"/>
  </w:num>
  <w:num w:numId="20" w16cid:durableId="1948153010">
    <w:abstractNumId w:val="3"/>
  </w:num>
  <w:num w:numId="21" w16cid:durableId="766080872">
    <w:abstractNumId w:val="1"/>
  </w:num>
  <w:num w:numId="22" w16cid:durableId="1231111267">
    <w:abstractNumId w:val="20"/>
  </w:num>
  <w:num w:numId="23" w16cid:durableId="1036465259">
    <w:abstractNumId w:val="18"/>
  </w:num>
  <w:num w:numId="24" w16cid:durableId="1506087794">
    <w:abstractNumId w:val="15"/>
  </w:num>
  <w:num w:numId="25" w16cid:durableId="785929815">
    <w:abstractNumId w:val="4"/>
  </w:num>
  <w:num w:numId="26" w16cid:durableId="1438796222">
    <w:abstractNumId w:val="7"/>
  </w:num>
  <w:num w:numId="27" w16cid:durableId="1003701238">
    <w:abstractNumId w:val="22"/>
  </w:num>
  <w:num w:numId="28" w16cid:durableId="229923347">
    <w:abstractNumId w:val="14"/>
  </w:num>
  <w:num w:numId="29" w16cid:durableId="14224891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4C"/>
    <w:rsid w:val="00002C89"/>
    <w:rsid w:val="00032202"/>
    <w:rsid w:val="00035615"/>
    <w:rsid w:val="00037CF2"/>
    <w:rsid w:val="00056ADE"/>
    <w:rsid w:val="0005776E"/>
    <w:rsid w:val="00061B77"/>
    <w:rsid w:val="000757F8"/>
    <w:rsid w:val="00076A84"/>
    <w:rsid w:val="00090D3A"/>
    <w:rsid w:val="00092260"/>
    <w:rsid w:val="000A5B0B"/>
    <w:rsid w:val="000B605B"/>
    <w:rsid w:val="000C17C4"/>
    <w:rsid w:val="000C2DE1"/>
    <w:rsid w:val="000C576A"/>
    <w:rsid w:val="000C62DA"/>
    <w:rsid w:val="000E3142"/>
    <w:rsid w:val="000F4EA8"/>
    <w:rsid w:val="00104395"/>
    <w:rsid w:val="0014700F"/>
    <w:rsid w:val="00166D80"/>
    <w:rsid w:val="001704A9"/>
    <w:rsid w:val="0018777E"/>
    <w:rsid w:val="001A6551"/>
    <w:rsid w:val="001B3832"/>
    <w:rsid w:val="001C6529"/>
    <w:rsid w:val="001D112A"/>
    <w:rsid w:val="001F1E44"/>
    <w:rsid w:val="0021419E"/>
    <w:rsid w:val="00236013"/>
    <w:rsid w:val="00251AFD"/>
    <w:rsid w:val="0026430D"/>
    <w:rsid w:val="00272C9E"/>
    <w:rsid w:val="002938B6"/>
    <w:rsid w:val="00294087"/>
    <w:rsid w:val="002A43CB"/>
    <w:rsid w:val="002C3F7B"/>
    <w:rsid w:val="002E343F"/>
    <w:rsid w:val="002F6F49"/>
    <w:rsid w:val="003435EE"/>
    <w:rsid w:val="003444D1"/>
    <w:rsid w:val="003D384C"/>
    <w:rsid w:val="003D4471"/>
    <w:rsid w:val="003D550E"/>
    <w:rsid w:val="003E5D9A"/>
    <w:rsid w:val="003F0A4E"/>
    <w:rsid w:val="003F7297"/>
    <w:rsid w:val="0040488C"/>
    <w:rsid w:val="004129D6"/>
    <w:rsid w:val="00417780"/>
    <w:rsid w:val="00442DAE"/>
    <w:rsid w:val="00464C01"/>
    <w:rsid w:val="00467802"/>
    <w:rsid w:val="004712E5"/>
    <w:rsid w:val="00487E31"/>
    <w:rsid w:val="00490E8A"/>
    <w:rsid w:val="004A3EA7"/>
    <w:rsid w:val="004A402A"/>
    <w:rsid w:val="004B05CD"/>
    <w:rsid w:val="004B1FD4"/>
    <w:rsid w:val="004B2E6D"/>
    <w:rsid w:val="004B3E7A"/>
    <w:rsid w:val="004C113D"/>
    <w:rsid w:val="004C1391"/>
    <w:rsid w:val="004D5600"/>
    <w:rsid w:val="004E0698"/>
    <w:rsid w:val="004E5991"/>
    <w:rsid w:val="004E6F57"/>
    <w:rsid w:val="004E7013"/>
    <w:rsid w:val="00501BDB"/>
    <w:rsid w:val="00520BD6"/>
    <w:rsid w:val="005300A7"/>
    <w:rsid w:val="00530D5E"/>
    <w:rsid w:val="0055254B"/>
    <w:rsid w:val="005570BE"/>
    <w:rsid w:val="005571D6"/>
    <w:rsid w:val="00566B8A"/>
    <w:rsid w:val="00576AF0"/>
    <w:rsid w:val="0058363B"/>
    <w:rsid w:val="005852F3"/>
    <w:rsid w:val="005B33B4"/>
    <w:rsid w:val="005C210E"/>
    <w:rsid w:val="005C26C4"/>
    <w:rsid w:val="005D3273"/>
    <w:rsid w:val="005E1B3D"/>
    <w:rsid w:val="005F36A2"/>
    <w:rsid w:val="005F7FF2"/>
    <w:rsid w:val="00606A04"/>
    <w:rsid w:val="0061183D"/>
    <w:rsid w:val="00612FF4"/>
    <w:rsid w:val="00620872"/>
    <w:rsid w:val="00627084"/>
    <w:rsid w:val="0063636A"/>
    <w:rsid w:val="006440D0"/>
    <w:rsid w:val="00665B49"/>
    <w:rsid w:val="006774F1"/>
    <w:rsid w:val="00686EC7"/>
    <w:rsid w:val="006922D8"/>
    <w:rsid w:val="006C5288"/>
    <w:rsid w:val="007028E3"/>
    <w:rsid w:val="007130DB"/>
    <w:rsid w:val="00720F3C"/>
    <w:rsid w:val="0073489F"/>
    <w:rsid w:val="00765375"/>
    <w:rsid w:val="007C14FE"/>
    <w:rsid w:val="007D20CE"/>
    <w:rsid w:val="00801178"/>
    <w:rsid w:val="00801FEE"/>
    <w:rsid w:val="00816084"/>
    <w:rsid w:val="0083563C"/>
    <w:rsid w:val="0085255D"/>
    <w:rsid w:val="00854EA9"/>
    <w:rsid w:val="00861FD5"/>
    <w:rsid w:val="0086738E"/>
    <w:rsid w:val="00881E43"/>
    <w:rsid w:val="0088370B"/>
    <w:rsid w:val="00887B73"/>
    <w:rsid w:val="00887E63"/>
    <w:rsid w:val="008A3D8A"/>
    <w:rsid w:val="008A5601"/>
    <w:rsid w:val="008A6C09"/>
    <w:rsid w:val="008F1715"/>
    <w:rsid w:val="00913969"/>
    <w:rsid w:val="00934C49"/>
    <w:rsid w:val="00941230"/>
    <w:rsid w:val="00947423"/>
    <w:rsid w:val="00947ACD"/>
    <w:rsid w:val="00960DCB"/>
    <w:rsid w:val="00967665"/>
    <w:rsid w:val="009A626F"/>
    <w:rsid w:val="009B32A0"/>
    <w:rsid w:val="009B422E"/>
    <w:rsid w:val="009E41C0"/>
    <w:rsid w:val="009F0728"/>
    <w:rsid w:val="009F4B93"/>
    <w:rsid w:val="00A21093"/>
    <w:rsid w:val="00A321F5"/>
    <w:rsid w:val="00A408B9"/>
    <w:rsid w:val="00A543EB"/>
    <w:rsid w:val="00A637FB"/>
    <w:rsid w:val="00A704C0"/>
    <w:rsid w:val="00A70861"/>
    <w:rsid w:val="00A72D39"/>
    <w:rsid w:val="00AA5BC1"/>
    <w:rsid w:val="00AB2C63"/>
    <w:rsid w:val="00B01A09"/>
    <w:rsid w:val="00B15A27"/>
    <w:rsid w:val="00B17AAA"/>
    <w:rsid w:val="00B35AAC"/>
    <w:rsid w:val="00B54548"/>
    <w:rsid w:val="00B747C8"/>
    <w:rsid w:val="00B814D9"/>
    <w:rsid w:val="00B92E26"/>
    <w:rsid w:val="00BA6B70"/>
    <w:rsid w:val="00BB113E"/>
    <w:rsid w:val="00BB241E"/>
    <w:rsid w:val="00BB28B2"/>
    <w:rsid w:val="00BB50E2"/>
    <w:rsid w:val="00BE16CE"/>
    <w:rsid w:val="00C0075C"/>
    <w:rsid w:val="00C06D11"/>
    <w:rsid w:val="00C575EB"/>
    <w:rsid w:val="00C7214C"/>
    <w:rsid w:val="00C9466D"/>
    <w:rsid w:val="00CC569D"/>
    <w:rsid w:val="00CD026B"/>
    <w:rsid w:val="00CD4716"/>
    <w:rsid w:val="00CF48F7"/>
    <w:rsid w:val="00D02BF8"/>
    <w:rsid w:val="00D108AD"/>
    <w:rsid w:val="00D15032"/>
    <w:rsid w:val="00D23C4F"/>
    <w:rsid w:val="00D277E3"/>
    <w:rsid w:val="00D42869"/>
    <w:rsid w:val="00D4752F"/>
    <w:rsid w:val="00D479DA"/>
    <w:rsid w:val="00D50CE1"/>
    <w:rsid w:val="00D52626"/>
    <w:rsid w:val="00D64638"/>
    <w:rsid w:val="00D72A12"/>
    <w:rsid w:val="00D85CE4"/>
    <w:rsid w:val="00D871FB"/>
    <w:rsid w:val="00D91CB8"/>
    <w:rsid w:val="00DA30CC"/>
    <w:rsid w:val="00DA5798"/>
    <w:rsid w:val="00DC51C4"/>
    <w:rsid w:val="00DE5474"/>
    <w:rsid w:val="00DE7088"/>
    <w:rsid w:val="00DF35D6"/>
    <w:rsid w:val="00DF6FBF"/>
    <w:rsid w:val="00E15371"/>
    <w:rsid w:val="00E20053"/>
    <w:rsid w:val="00E21AAE"/>
    <w:rsid w:val="00E23BA7"/>
    <w:rsid w:val="00E3267F"/>
    <w:rsid w:val="00E372E5"/>
    <w:rsid w:val="00E42E2B"/>
    <w:rsid w:val="00E436A0"/>
    <w:rsid w:val="00E54137"/>
    <w:rsid w:val="00E563BA"/>
    <w:rsid w:val="00E63AA8"/>
    <w:rsid w:val="00E64272"/>
    <w:rsid w:val="00EC61B7"/>
    <w:rsid w:val="00ED0F0E"/>
    <w:rsid w:val="00ED3D23"/>
    <w:rsid w:val="00ED6D48"/>
    <w:rsid w:val="00EE28E6"/>
    <w:rsid w:val="00EE4F8A"/>
    <w:rsid w:val="00EE6FE6"/>
    <w:rsid w:val="00EF6126"/>
    <w:rsid w:val="00EF6BF9"/>
    <w:rsid w:val="00F04852"/>
    <w:rsid w:val="00F053D6"/>
    <w:rsid w:val="00F13A16"/>
    <w:rsid w:val="00F15CF4"/>
    <w:rsid w:val="00F240BD"/>
    <w:rsid w:val="00F510F8"/>
    <w:rsid w:val="00F75E93"/>
    <w:rsid w:val="00F90FF5"/>
    <w:rsid w:val="00F92801"/>
    <w:rsid w:val="00FB50A1"/>
    <w:rsid w:val="00FD5E25"/>
    <w:rsid w:val="00FE5346"/>
    <w:rsid w:val="020E49F7"/>
    <w:rsid w:val="054C43AD"/>
    <w:rsid w:val="1DDF6266"/>
    <w:rsid w:val="32E094B2"/>
    <w:rsid w:val="56550160"/>
    <w:rsid w:val="60B70C53"/>
    <w:rsid w:val="68DC49BD"/>
    <w:rsid w:val="7385E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AF1B"/>
  <w15:chartTrackingRefBased/>
  <w15:docId w15:val="{68400A39-2F77-46C5-A5B2-94A30019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38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38B6"/>
  </w:style>
  <w:style w:type="character" w:customStyle="1" w:styleId="eop">
    <w:name w:val="eop"/>
    <w:basedOn w:val="DefaultParagraphFont"/>
    <w:rsid w:val="002938B6"/>
  </w:style>
  <w:style w:type="character" w:customStyle="1" w:styleId="tabchar">
    <w:name w:val="tabchar"/>
    <w:basedOn w:val="DefaultParagraphFont"/>
    <w:rsid w:val="002938B6"/>
  </w:style>
  <w:style w:type="paragraph" w:styleId="ListParagraph">
    <w:name w:val="List Paragraph"/>
    <w:basedOn w:val="Normal"/>
    <w:uiPriority w:val="34"/>
    <w:qFormat/>
    <w:rsid w:val="00FD5E25"/>
    <w:pPr>
      <w:ind w:left="720"/>
      <w:contextualSpacing/>
    </w:pPr>
  </w:style>
  <w:style w:type="paragraph" w:styleId="Header">
    <w:name w:val="header"/>
    <w:basedOn w:val="Normal"/>
    <w:link w:val="HeaderChar"/>
    <w:uiPriority w:val="99"/>
    <w:unhideWhenUsed/>
    <w:rsid w:val="00BB1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13E"/>
  </w:style>
  <w:style w:type="paragraph" w:styleId="Footer">
    <w:name w:val="footer"/>
    <w:basedOn w:val="Normal"/>
    <w:link w:val="FooterChar"/>
    <w:uiPriority w:val="99"/>
    <w:unhideWhenUsed/>
    <w:rsid w:val="00BB1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1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028E3"/>
    <w:pPr>
      <w:spacing w:after="0" w:line="240" w:lineRule="auto"/>
    </w:p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6AF0"/>
    <w:rPr>
      <w:b/>
      <w:bCs/>
    </w:rPr>
  </w:style>
  <w:style w:type="character" w:customStyle="1" w:styleId="CommentSubjectChar">
    <w:name w:val="Comment Subject Char"/>
    <w:basedOn w:val="CommentTextChar"/>
    <w:link w:val="CommentSubject"/>
    <w:uiPriority w:val="99"/>
    <w:semiHidden/>
    <w:rsid w:val="00576AF0"/>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852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236">
      <w:bodyDiv w:val="1"/>
      <w:marLeft w:val="0"/>
      <w:marRight w:val="0"/>
      <w:marTop w:val="0"/>
      <w:marBottom w:val="0"/>
      <w:divBdr>
        <w:top w:val="none" w:sz="0" w:space="0" w:color="auto"/>
        <w:left w:val="none" w:sz="0" w:space="0" w:color="auto"/>
        <w:bottom w:val="none" w:sz="0" w:space="0" w:color="auto"/>
        <w:right w:val="none" w:sz="0" w:space="0" w:color="auto"/>
      </w:divBdr>
      <w:divsChild>
        <w:div w:id="80218856">
          <w:marLeft w:val="0"/>
          <w:marRight w:val="0"/>
          <w:marTop w:val="0"/>
          <w:marBottom w:val="0"/>
          <w:divBdr>
            <w:top w:val="none" w:sz="0" w:space="0" w:color="auto"/>
            <w:left w:val="none" w:sz="0" w:space="0" w:color="auto"/>
            <w:bottom w:val="none" w:sz="0" w:space="0" w:color="auto"/>
            <w:right w:val="none" w:sz="0" w:space="0" w:color="auto"/>
          </w:divBdr>
        </w:div>
        <w:div w:id="1259144648">
          <w:marLeft w:val="0"/>
          <w:marRight w:val="0"/>
          <w:marTop w:val="0"/>
          <w:marBottom w:val="0"/>
          <w:divBdr>
            <w:top w:val="none" w:sz="0" w:space="0" w:color="auto"/>
            <w:left w:val="none" w:sz="0" w:space="0" w:color="auto"/>
            <w:bottom w:val="none" w:sz="0" w:space="0" w:color="auto"/>
            <w:right w:val="none" w:sz="0" w:space="0" w:color="auto"/>
          </w:divBdr>
        </w:div>
      </w:divsChild>
    </w:div>
    <w:div w:id="119568047">
      <w:bodyDiv w:val="1"/>
      <w:marLeft w:val="0"/>
      <w:marRight w:val="0"/>
      <w:marTop w:val="0"/>
      <w:marBottom w:val="0"/>
      <w:divBdr>
        <w:top w:val="none" w:sz="0" w:space="0" w:color="auto"/>
        <w:left w:val="none" w:sz="0" w:space="0" w:color="auto"/>
        <w:bottom w:val="none" w:sz="0" w:space="0" w:color="auto"/>
        <w:right w:val="none" w:sz="0" w:space="0" w:color="auto"/>
      </w:divBdr>
      <w:divsChild>
        <w:div w:id="69740764">
          <w:marLeft w:val="0"/>
          <w:marRight w:val="0"/>
          <w:marTop w:val="0"/>
          <w:marBottom w:val="0"/>
          <w:divBdr>
            <w:top w:val="none" w:sz="0" w:space="0" w:color="auto"/>
            <w:left w:val="none" w:sz="0" w:space="0" w:color="auto"/>
            <w:bottom w:val="none" w:sz="0" w:space="0" w:color="auto"/>
            <w:right w:val="none" w:sz="0" w:space="0" w:color="auto"/>
          </w:divBdr>
        </w:div>
        <w:div w:id="614873064">
          <w:marLeft w:val="0"/>
          <w:marRight w:val="0"/>
          <w:marTop w:val="0"/>
          <w:marBottom w:val="0"/>
          <w:divBdr>
            <w:top w:val="none" w:sz="0" w:space="0" w:color="auto"/>
            <w:left w:val="none" w:sz="0" w:space="0" w:color="auto"/>
            <w:bottom w:val="none" w:sz="0" w:space="0" w:color="auto"/>
            <w:right w:val="none" w:sz="0" w:space="0" w:color="auto"/>
          </w:divBdr>
        </w:div>
      </w:divsChild>
    </w:div>
    <w:div w:id="206530235">
      <w:bodyDiv w:val="1"/>
      <w:marLeft w:val="0"/>
      <w:marRight w:val="0"/>
      <w:marTop w:val="0"/>
      <w:marBottom w:val="0"/>
      <w:divBdr>
        <w:top w:val="none" w:sz="0" w:space="0" w:color="auto"/>
        <w:left w:val="none" w:sz="0" w:space="0" w:color="auto"/>
        <w:bottom w:val="none" w:sz="0" w:space="0" w:color="auto"/>
        <w:right w:val="none" w:sz="0" w:space="0" w:color="auto"/>
      </w:divBdr>
      <w:divsChild>
        <w:div w:id="46687243">
          <w:marLeft w:val="0"/>
          <w:marRight w:val="0"/>
          <w:marTop w:val="0"/>
          <w:marBottom w:val="0"/>
          <w:divBdr>
            <w:top w:val="none" w:sz="0" w:space="0" w:color="auto"/>
            <w:left w:val="none" w:sz="0" w:space="0" w:color="auto"/>
            <w:bottom w:val="none" w:sz="0" w:space="0" w:color="auto"/>
            <w:right w:val="none" w:sz="0" w:space="0" w:color="auto"/>
          </w:divBdr>
        </w:div>
        <w:div w:id="2053340242">
          <w:marLeft w:val="0"/>
          <w:marRight w:val="0"/>
          <w:marTop w:val="0"/>
          <w:marBottom w:val="0"/>
          <w:divBdr>
            <w:top w:val="none" w:sz="0" w:space="0" w:color="auto"/>
            <w:left w:val="none" w:sz="0" w:space="0" w:color="auto"/>
            <w:bottom w:val="none" w:sz="0" w:space="0" w:color="auto"/>
            <w:right w:val="none" w:sz="0" w:space="0" w:color="auto"/>
          </w:divBdr>
        </w:div>
      </w:divsChild>
    </w:div>
    <w:div w:id="662390797">
      <w:bodyDiv w:val="1"/>
      <w:marLeft w:val="0"/>
      <w:marRight w:val="0"/>
      <w:marTop w:val="0"/>
      <w:marBottom w:val="0"/>
      <w:divBdr>
        <w:top w:val="none" w:sz="0" w:space="0" w:color="auto"/>
        <w:left w:val="none" w:sz="0" w:space="0" w:color="auto"/>
        <w:bottom w:val="none" w:sz="0" w:space="0" w:color="auto"/>
        <w:right w:val="none" w:sz="0" w:space="0" w:color="auto"/>
      </w:divBdr>
    </w:div>
    <w:div w:id="802308951">
      <w:bodyDiv w:val="1"/>
      <w:marLeft w:val="0"/>
      <w:marRight w:val="0"/>
      <w:marTop w:val="0"/>
      <w:marBottom w:val="0"/>
      <w:divBdr>
        <w:top w:val="none" w:sz="0" w:space="0" w:color="auto"/>
        <w:left w:val="none" w:sz="0" w:space="0" w:color="auto"/>
        <w:bottom w:val="none" w:sz="0" w:space="0" w:color="auto"/>
        <w:right w:val="none" w:sz="0" w:space="0" w:color="auto"/>
      </w:divBdr>
      <w:divsChild>
        <w:div w:id="478501406">
          <w:marLeft w:val="0"/>
          <w:marRight w:val="0"/>
          <w:marTop w:val="0"/>
          <w:marBottom w:val="0"/>
          <w:divBdr>
            <w:top w:val="none" w:sz="0" w:space="0" w:color="auto"/>
            <w:left w:val="none" w:sz="0" w:space="0" w:color="auto"/>
            <w:bottom w:val="none" w:sz="0" w:space="0" w:color="auto"/>
            <w:right w:val="none" w:sz="0" w:space="0" w:color="auto"/>
          </w:divBdr>
        </w:div>
        <w:div w:id="1534617004">
          <w:marLeft w:val="0"/>
          <w:marRight w:val="0"/>
          <w:marTop w:val="0"/>
          <w:marBottom w:val="0"/>
          <w:divBdr>
            <w:top w:val="none" w:sz="0" w:space="0" w:color="auto"/>
            <w:left w:val="none" w:sz="0" w:space="0" w:color="auto"/>
            <w:bottom w:val="none" w:sz="0" w:space="0" w:color="auto"/>
            <w:right w:val="none" w:sz="0" w:space="0" w:color="auto"/>
          </w:divBdr>
        </w:div>
      </w:divsChild>
    </w:div>
    <w:div w:id="819081593">
      <w:bodyDiv w:val="1"/>
      <w:marLeft w:val="0"/>
      <w:marRight w:val="0"/>
      <w:marTop w:val="0"/>
      <w:marBottom w:val="0"/>
      <w:divBdr>
        <w:top w:val="none" w:sz="0" w:space="0" w:color="auto"/>
        <w:left w:val="none" w:sz="0" w:space="0" w:color="auto"/>
        <w:bottom w:val="none" w:sz="0" w:space="0" w:color="auto"/>
        <w:right w:val="none" w:sz="0" w:space="0" w:color="auto"/>
      </w:divBdr>
      <w:divsChild>
        <w:div w:id="250285636">
          <w:marLeft w:val="0"/>
          <w:marRight w:val="0"/>
          <w:marTop w:val="0"/>
          <w:marBottom w:val="0"/>
          <w:divBdr>
            <w:top w:val="none" w:sz="0" w:space="0" w:color="auto"/>
            <w:left w:val="none" w:sz="0" w:space="0" w:color="auto"/>
            <w:bottom w:val="none" w:sz="0" w:space="0" w:color="auto"/>
            <w:right w:val="none" w:sz="0" w:space="0" w:color="auto"/>
          </w:divBdr>
          <w:divsChild>
            <w:div w:id="442307329">
              <w:marLeft w:val="-75"/>
              <w:marRight w:val="0"/>
              <w:marTop w:val="30"/>
              <w:marBottom w:val="30"/>
              <w:divBdr>
                <w:top w:val="none" w:sz="0" w:space="0" w:color="auto"/>
                <w:left w:val="none" w:sz="0" w:space="0" w:color="auto"/>
                <w:bottom w:val="none" w:sz="0" w:space="0" w:color="auto"/>
                <w:right w:val="none" w:sz="0" w:space="0" w:color="auto"/>
              </w:divBdr>
              <w:divsChild>
                <w:div w:id="77675621">
                  <w:marLeft w:val="0"/>
                  <w:marRight w:val="0"/>
                  <w:marTop w:val="0"/>
                  <w:marBottom w:val="0"/>
                  <w:divBdr>
                    <w:top w:val="none" w:sz="0" w:space="0" w:color="auto"/>
                    <w:left w:val="none" w:sz="0" w:space="0" w:color="auto"/>
                    <w:bottom w:val="none" w:sz="0" w:space="0" w:color="auto"/>
                    <w:right w:val="none" w:sz="0" w:space="0" w:color="auto"/>
                  </w:divBdr>
                  <w:divsChild>
                    <w:div w:id="1936014060">
                      <w:marLeft w:val="0"/>
                      <w:marRight w:val="0"/>
                      <w:marTop w:val="0"/>
                      <w:marBottom w:val="0"/>
                      <w:divBdr>
                        <w:top w:val="none" w:sz="0" w:space="0" w:color="auto"/>
                        <w:left w:val="none" w:sz="0" w:space="0" w:color="auto"/>
                        <w:bottom w:val="none" w:sz="0" w:space="0" w:color="auto"/>
                        <w:right w:val="none" w:sz="0" w:space="0" w:color="auto"/>
                      </w:divBdr>
                    </w:div>
                  </w:divsChild>
                </w:div>
                <w:div w:id="92558212">
                  <w:marLeft w:val="0"/>
                  <w:marRight w:val="0"/>
                  <w:marTop w:val="0"/>
                  <w:marBottom w:val="0"/>
                  <w:divBdr>
                    <w:top w:val="none" w:sz="0" w:space="0" w:color="auto"/>
                    <w:left w:val="none" w:sz="0" w:space="0" w:color="auto"/>
                    <w:bottom w:val="none" w:sz="0" w:space="0" w:color="auto"/>
                    <w:right w:val="none" w:sz="0" w:space="0" w:color="auto"/>
                  </w:divBdr>
                  <w:divsChild>
                    <w:div w:id="1954821644">
                      <w:marLeft w:val="0"/>
                      <w:marRight w:val="0"/>
                      <w:marTop w:val="0"/>
                      <w:marBottom w:val="0"/>
                      <w:divBdr>
                        <w:top w:val="none" w:sz="0" w:space="0" w:color="auto"/>
                        <w:left w:val="none" w:sz="0" w:space="0" w:color="auto"/>
                        <w:bottom w:val="none" w:sz="0" w:space="0" w:color="auto"/>
                        <w:right w:val="none" w:sz="0" w:space="0" w:color="auto"/>
                      </w:divBdr>
                    </w:div>
                  </w:divsChild>
                </w:div>
                <w:div w:id="202250091">
                  <w:marLeft w:val="0"/>
                  <w:marRight w:val="0"/>
                  <w:marTop w:val="0"/>
                  <w:marBottom w:val="0"/>
                  <w:divBdr>
                    <w:top w:val="none" w:sz="0" w:space="0" w:color="auto"/>
                    <w:left w:val="none" w:sz="0" w:space="0" w:color="auto"/>
                    <w:bottom w:val="none" w:sz="0" w:space="0" w:color="auto"/>
                    <w:right w:val="none" w:sz="0" w:space="0" w:color="auto"/>
                  </w:divBdr>
                  <w:divsChild>
                    <w:div w:id="1767652356">
                      <w:marLeft w:val="0"/>
                      <w:marRight w:val="0"/>
                      <w:marTop w:val="0"/>
                      <w:marBottom w:val="0"/>
                      <w:divBdr>
                        <w:top w:val="none" w:sz="0" w:space="0" w:color="auto"/>
                        <w:left w:val="none" w:sz="0" w:space="0" w:color="auto"/>
                        <w:bottom w:val="none" w:sz="0" w:space="0" w:color="auto"/>
                        <w:right w:val="none" w:sz="0" w:space="0" w:color="auto"/>
                      </w:divBdr>
                    </w:div>
                  </w:divsChild>
                </w:div>
                <w:div w:id="286855652">
                  <w:marLeft w:val="0"/>
                  <w:marRight w:val="0"/>
                  <w:marTop w:val="0"/>
                  <w:marBottom w:val="0"/>
                  <w:divBdr>
                    <w:top w:val="none" w:sz="0" w:space="0" w:color="auto"/>
                    <w:left w:val="none" w:sz="0" w:space="0" w:color="auto"/>
                    <w:bottom w:val="none" w:sz="0" w:space="0" w:color="auto"/>
                    <w:right w:val="none" w:sz="0" w:space="0" w:color="auto"/>
                  </w:divBdr>
                  <w:divsChild>
                    <w:div w:id="439422987">
                      <w:marLeft w:val="0"/>
                      <w:marRight w:val="0"/>
                      <w:marTop w:val="0"/>
                      <w:marBottom w:val="0"/>
                      <w:divBdr>
                        <w:top w:val="none" w:sz="0" w:space="0" w:color="auto"/>
                        <w:left w:val="none" w:sz="0" w:space="0" w:color="auto"/>
                        <w:bottom w:val="none" w:sz="0" w:space="0" w:color="auto"/>
                        <w:right w:val="none" w:sz="0" w:space="0" w:color="auto"/>
                      </w:divBdr>
                    </w:div>
                  </w:divsChild>
                </w:div>
                <w:div w:id="314529623">
                  <w:marLeft w:val="0"/>
                  <w:marRight w:val="0"/>
                  <w:marTop w:val="0"/>
                  <w:marBottom w:val="0"/>
                  <w:divBdr>
                    <w:top w:val="none" w:sz="0" w:space="0" w:color="auto"/>
                    <w:left w:val="none" w:sz="0" w:space="0" w:color="auto"/>
                    <w:bottom w:val="none" w:sz="0" w:space="0" w:color="auto"/>
                    <w:right w:val="none" w:sz="0" w:space="0" w:color="auto"/>
                  </w:divBdr>
                  <w:divsChild>
                    <w:div w:id="436366164">
                      <w:marLeft w:val="0"/>
                      <w:marRight w:val="0"/>
                      <w:marTop w:val="0"/>
                      <w:marBottom w:val="0"/>
                      <w:divBdr>
                        <w:top w:val="none" w:sz="0" w:space="0" w:color="auto"/>
                        <w:left w:val="none" w:sz="0" w:space="0" w:color="auto"/>
                        <w:bottom w:val="none" w:sz="0" w:space="0" w:color="auto"/>
                        <w:right w:val="none" w:sz="0" w:space="0" w:color="auto"/>
                      </w:divBdr>
                    </w:div>
                  </w:divsChild>
                </w:div>
                <w:div w:id="657004837">
                  <w:marLeft w:val="0"/>
                  <w:marRight w:val="0"/>
                  <w:marTop w:val="0"/>
                  <w:marBottom w:val="0"/>
                  <w:divBdr>
                    <w:top w:val="none" w:sz="0" w:space="0" w:color="auto"/>
                    <w:left w:val="none" w:sz="0" w:space="0" w:color="auto"/>
                    <w:bottom w:val="none" w:sz="0" w:space="0" w:color="auto"/>
                    <w:right w:val="none" w:sz="0" w:space="0" w:color="auto"/>
                  </w:divBdr>
                  <w:divsChild>
                    <w:div w:id="1380278767">
                      <w:marLeft w:val="0"/>
                      <w:marRight w:val="0"/>
                      <w:marTop w:val="0"/>
                      <w:marBottom w:val="0"/>
                      <w:divBdr>
                        <w:top w:val="none" w:sz="0" w:space="0" w:color="auto"/>
                        <w:left w:val="none" w:sz="0" w:space="0" w:color="auto"/>
                        <w:bottom w:val="none" w:sz="0" w:space="0" w:color="auto"/>
                        <w:right w:val="none" w:sz="0" w:space="0" w:color="auto"/>
                      </w:divBdr>
                    </w:div>
                  </w:divsChild>
                </w:div>
                <w:div w:id="681199168">
                  <w:marLeft w:val="0"/>
                  <w:marRight w:val="0"/>
                  <w:marTop w:val="0"/>
                  <w:marBottom w:val="0"/>
                  <w:divBdr>
                    <w:top w:val="none" w:sz="0" w:space="0" w:color="auto"/>
                    <w:left w:val="none" w:sz="0" w:space="0" w:color="auto"/>
                    <w:bottom w:val="none" w:sz="0" w:space="0" w:color="auto"/>
                    <w:right w:val="none" w:sz="0" w:space="0" w:color="auto"/>
                  </w:divBdr>
                  <w:divsChild>
                    <w:div w:id="705910301">
                      <w:marLeft w:val="0"/>
                      <w:marRight w:val="0"/>
                      <w:marTop w:val="0"/>
                      <w:marBottom w:val="0"/>
                      <w:divBdr>
                        <w:top w:val="none" w:sz="0" w:space="0" w:color="auto"/>
                        <w:left w:val="none" w:sz="0" w:space="0" w:color="auto"/>
                        <w:bottom w:val="none" w:sz="0" w:space="0" w:color="auto"/>
                        <w:right w:val="none" w:sz="0" w:space="0" w:color="auto"/>
                      </w:divBdr>
                    </w:div>
                  </w:divsChild>
                </w:div>
                <w:div w:id="845634009">
                  <w:marLeft w:val="0"/>
                  <w:marRight w:val="0"/>
                  <w:marTop w:val="0"/>
                  <w:marBottom w:val="0"/>
                  <w:divBdr>
                    <w:top w:val="none" w:sz="0" w:space="0" w:color="auto"/>
                    <w:left w:val="none" w:sz="0" w:space="0" w:color="auto"/>
                    <w:bottom w:val="none" w:sz="0" w:space="0" w:color="auto"/>
                    <w:right w:val="none" w:sz="0" w:space="0" w:color="auto"/>
                  </w:divBdr>
                  <w:divsChild>
                    <w:div w:id="494149585">
                      <w:marLeft w:val="0"/>
                      <w:marRight w:val="0"/>
                      <w:marTop w:val="0"/>
                      <w:marBottom w:val="0"/>
                      <w:divBdr>
                        <w:top w:val="none" w:sz="0" w:space="0" w:color="auto"/>
                        <w:left w:val="none" w:sz="0" w:space="0" w:color="auto"/>
                        <w:bottom w:val="none" w:sz="0" w:space="0" w:color="auto"/>
                        <w:right w:val="none" w:sz="0" w:space="0" w:color="auto"/>
                      </w:divBdr>
                    </w:div>
                    <w:div w:id="1666081006">
                      <w:marLeft w:val="0"/>
                      <w:marRight w:val="0"/>
                      <w:marTop w:val="0"/>
                      <w:marBottom w:val="0"/>
                      <w:divBdr>
                        <w:top w:val="none" w:sz="0" w:space="0" w:color="auto"/>
                        <w:left w:val="none" w:sz="0" w:space="0" w:color="auto"/>
                        <w:bottom w:val="none" w:sz="0" w:space="0" w:color="auto"/>
                        <w:right w:val="none" w:sz="0" w:space="0" w:color="auto"/>
                      </w:divBdr>
                    </w:div>
                  </w:divsChild>
                </w:div>
                <w:div w:id="920455692">
                  <w:marLeft w:val="0"/>
                  <w:marRight w:val="0"/>
                  <w:marTop w:val="0"/>
                  <w:marBottom w:val="0"/>
                  <w:divBdr>
                    <w:top w:val="none" w:sz="0" w:space="0" w:color="auto"/>
                    <w:left w:val="none" w:sz="0" w:space="0" w:color="auto"/>
                    <w:bottom w:val="none" w:sz="0" w:space="0" w:color="auto"/>
                    <w:right w:val="none" w:sz="0" w:space="0" w:color="auto"/>
                  </w:divBdr>
                  <w:divsChild>
                    <w:div w:id="1216240624">
                      <w:marLeft w:val="0"/>
                      <w:marRight w:val="0"/>
                      <w:marTop w:val="0"/>
                      <w:marBottom w:val="0"/>
                      <w:divBdr>
                        <w:top w:val="none" w:sz="0" w:space="0" w:color="auto"/>
                        <w:left w:val="none" w:sz="0" w:space="0" w:color="auto"/>
                        <w:bottom w:val="none" w:sz="0" w:space="0" w:color="auto"/>
                        <w:right w:val="none" w:sz="0" w:space="0" w:color="auto"/>
                      </w:divBdr>
                    </w:div>
                  </w:divsChild>
                </w:div>
                <w:div w:id="935865213">
                  <w:marLeft w:val="0"/>
                  <w:marRight w:val="0"/>
                  <w:marTop w:val="0"/>
                  <w:marBottom w:val="0"/>
                  <w:divBdr>
                    <w:top w:val="none" w:sz="0" w:space="0" w:color="auto"/>
                    <w:left w:val="none" w:sz="0" w:space="0" w:color="auto"/>
                    <w:bottom w:val="none" w:sz="0" w:space="0" w:color="auto"/>
                    <w:right w:val="none" w:sz="0" w:space="0" w:color="auto"/>
                  </w:divBdr>
                  <w:divsChild>
                    <w:div w:id="125858372">
                      <w:marLeft w:val="0"/>
                      <w:marRight w:val="0"/>
                      <w:marTop w:val="0"/>
                      <w:marBottom w:val="0"/>
                      <w:divBdr>
                        <w:top w:val="none" w:sz="0" w:space="0" w:color="auto"/>
                        <w:left w:val="none" w:sz="0" w:space="0" w:color="auto"/>
                        <w:bottom w:val="none" w:sz="0" w:space="0" w:color="auto"/>
                        <w:right w:val="none" w:sz="0" w:space="0" w:color="auto"/>
                      </w:divBdr>
                    </w:div>
                  </w:divsChild>
                </w:div>
                <w:div w:id="1003626581">
                  <w:marLeft w:val="0"/>
                  <w:marRight w:val="0"/>
                  <w:marTop w:val="0"/>
                  <w:marBottom w:val="0"/>
                  <w:divBdr>
                    <w:top w:val="none" w:sz="0" w:space="0" w:color="auto"/>
                    <w:left w:val="none" w:sz="0" w:space="0" w:color="auto"/>
                    <w:bottom w:val="none" w:sz="0" w:space="0" w:color="auto"/>
                    <w:right w:val="none" w:sz="0" w:space="0" w:color="auto"/>
                  </w:divBdr>
                  <w:divsChild>
                    <w:div w:id="2041666688">
                      <w:marLeft w:val="0"/>
                      <w:marRight w:val="0"/>
                      <w:marTop w:val="0"/>
                      <w:marBottom w:val="0"/>
                      <w:divBdr>
                        <w:top w:val="none" w:sz="0" w:space="0" w:color="auto"/>
                        <w:left w:val="none" w:sz="0" w:space="0" w:color="auto"/>
                        <w:bottom w:val="none" w:sz="0" w:space="0" w:color="auto"/>
                        <w:right w:val="none" w:sz="0" w:space="0" w:color="auto"/>
                      </w:divBdr>
                    </w:div>
                  </w:divsChild>
                </w:div>
                <w:div w:id="1045638759">
                  <w:marLeft w:val="0"/>
                  <w:marRight w:val="0"/>
                  <w:marTop w:val="0"/>
                  <w:marBottom w:val="0"/>
                  <w:divBdr>
                    <w:top w:val="none" w:sz="0" w:space="0" w:color="auto"/>
                    <w:left w:val="none" w:sz="0" w:space="0" w:color="auto"/>
                    <w:bottom w:val="none" w:sz="0" w:space="0" w:color="auto"/>
                    <w:right w:val="none" w:sz="0" w:space="0" w:color="auto"/>
                  </w:divBdr>
                  <w:divsChild>
                    <w:div w:id="1776250996">
                      <w:marLeft w:val="0"/>
                      <w:marRight w:val="0"/>
                      <w:marTop w:val="0"/>
                      <w:marBottom w:val="0"/>
                      <w:divBdr>
                        <w:top w:val="none" w:sz="0" w:space="0" w:color="auto"/>
                        <w:left w:val="none" w:sz="0" w:space="0" w:color="auto"/>
                        <w:bottom w:val="none" w:sz="0" w:space="0" w:color="auto"/>
                        <w:right w:val="none" w:sz="0" w:space="0" w:color="auto"/>
                      </w:divBdr>
                    </w:div>
                  </w:divsChild>
                </w:div>
                <w:div w:id="1116100061">
                  <w:marLeft w:val="0"/>
                  <w:marRight w:val="0"/>
                  <w:marTop w:val="0"/>
                  <w:marBottom w:val="0"/>
                  <w:divBdr>
                    <w:top w:val="none" w:sz="0" w:space="0" w:color="auto"/>
                    <w:left w:val="none" w:sz="0" w:space="0" w:color="auto"/>
                    <w:bottom w:val="none" w:sz="0" w:space="0" w:color="auto"/>
                    <w:right w:val="none" w:sz="0" w:space="0" w:color="auto"/>
                  </w:divBdr>
                  <w:divsChild>
                    <w:div w:id="2038457333">
                      <w:marLeft w:val="0"/>
                      <w:marRight w:val="0"/>
                      <w:marTop w:val="0"/>
                      <w:marBottom w:val="0"/>
                      <w:divBdr>
                        <w:top w:val="none" w:sz="0" w:space="0" w:color="auto"/>
                        <w:left w:val="none" w:sz="0" w:space="0" w:color="auto"/>
                        <w:bottom w:val="none" w:sz="0" w:space="0" w:color="auto"/>
                        <w:right w:val="none" w:sz="0" w:space="0" w:color="auto"/>
                      </w:divBdr>
                    </w:div>
                  </w:divsChild>
                </w:div>
                <w:div w:id="1187253748">
                  <w:marLeft w:val="0"/>
                  <w:marRight w:val="0"/>
                  <w:marTop w:val="0"/>
                  <w:marBottom w:val="0"/>
                  <w:divBdr>
                    <w:top w:val="none" w:sz="0" w:space="0" w:color="auto"/>
                    <w:left w:val="none" w:sz="0" w:space="0" w:color="auto"/>
                    <w:bottom w:val="none" w:sz="0" w:space="0" w:color="auto"/>
                    <w:right w:val="none" w:sz="0" w:space="0" w:color="auto"/>
                  </w:divBdr>
                  <w:divsChild>
                    <w:div w:id="1100222780">
                      <w:marLeft w:val="0"/>
                      <w:marRight w:val="0"/>
                      <w:marTop w:val="0"/>
                      <w:marBottom w:val="0"/>
                      <w:divBdr>
                        <w:top w:val="none" w:sz="0" w:space="0" w:color="auto"/>
                        <w:left w:val="none" w:sz="0" w:space="0" w:color="auto"/>
                        <w:bottom w:val="none" w:sz="0" w:space="0" w:color="auto"/>
                        <w:right w:val="none" w:sz="0" w:space="0" w:color="auto"/>
                      </w:divBdr>
                    </w:div>
                    <w:div w:id="1157647410">
                      <w:marLeft w:val="0"/>
                      <w:marRight w:val="0"/>
                      <w:marTop w:val="0"/>
                      <w:marBottom w:val="0"/>
                      <w:divBdr>
                        <w:top w:val="none" w:sz="0" w:space="0" w:color="auto"/>
                        <w:left w:val="none" w:sz="0" w:space="0" w:color="auto"/>
                        <w:bottom w:val="none" w:sz="0" w:space="0" w:color="auto"/>
                        <w:right w:val="none" w:sz="0" w:space="0" w:color="auto"/>
                      </w:divBdr>
                    </w:div>
                  </w:divsChild>
                </w:div>
                <w:div w:id="1198205360">
                  <w:marLeft w:val="0"/>
                  <w:marRight w:val="0"/>
                  <w:marTop w:val="0"/>
                  <w:marBottom w:val="0"/>
                  <w:divBdr>
                    <w:top w:val="none" w:sz="0" w:space="0" w:color="auto"/>
                    <w:left w:val="none" w:sz="0" w:space="0" w:color="auto"/>
                    <w:bottom w:val="none" w:sz="0" w:space="0" w:color="auto"/>
                    <w:right w:val="none" w:sz="0" w:space="0" w:color="auto"/>
                  </w:divBdr>
                  <w:divsChild>
                    <w:div w:id="1699231276">
                      <w:marLeft w:val="0"/>
                      <w:marRight w:val="0"/>
                      <w:marTop w:val="0"/>
                      <w:marBottom w:val="0"/>
                      <w:divBdr>
                        <w:top w:val="none" w:sz="0" w:space="0" w:color="auto"/>
                        <w:left w:val="none" w:sz="0" w:space="0" w:color="auto"/>
                        <w:bottom w:val="none" w:sz="0" w:space="0" w:color="auto"/>
                        <w:right w:val="none" w:sz="0" w:space="0" w:color="auto"/>
                      </w:divBdr>
                    </w:div>
                  </w:divsChild>
                </w:div>
                <w:div w:id="1224096570">
                  <w:marLeft w:val="0"/>
                  <w:marRight w:val="0"/>
                  <w:marTop w:val="0"/>
                  <w:marBottom w:val="0"/>
                  <w:divBdr>
                    <w:top w:val="none" w:sz="0" w:space="0" w:color="auto"/>
                    <w:left w:val="none" w:sz="0" w:space="0" w:color="auto"/>
                    <w:bottom w:val="none" w:sz="0" w:space="0" w:color="auto"/>
                    <w:right w:val="none" w:sz="0" w:space="0" w:color="auto"/>
                  </w:divBdr>
                  <w:divsChild>
                    <w:div w:id="343291066">
                      <w:marLeft w:val="0"/>
                      <w:marRight w:val="0"/>
                      <w:marTop w:val="0"/>
                      <w:marBottom w:val="0"/>
                      <w:divBdr>
                        <w:top w:val="none" w:sz="0" w:space="0" w:color="auto"/>
                        <w:left w:val="none" w:sz="0" w:space="0" w:color="auto"/>
                        <w:bottom w:val="none" w:sz="0" w:space="0" w:color="auto"/>
                        <w:right w:val="none" w:sz="0" w:space="0" w:color="auto"/>
                      </w:divBdr>
                    </w:div>
                    <w:div w:id="575406753">
                      <w:marLeft w:val="0"/>
                      <w:marRight w:val="0"/>
                      <w:marTop w:val="0"/>
                      <w:marBottom w:val="0"/>
                      <w:divBdr>
                        <w:top w:val="none" w:sz="0" w:space="0" w:color="auto"/>
                        <w:left w:val="none" w:sz="0" w:space="0" w:color="auto"/>
                        <w:bottom w:val="none" w:sz="0" w:space="0" w:color="auto"/>
                        <w:right w:val="none" w:sz="0" w:space="0" w:color="auto"/>
                      </w:divBdr>
                    </w:div>
                  </w:divsChild>
                </w:div>
                <w:div w:id="1322389444">
                  <w:marLeft w:val="0"/>
                  <w:marRight w:val="0"/>
                  <w:marTop w:val="0"/>
                  <w:marBottom w:val="0"/>
                  <w:divBdr>
                    <w:top w:val="none" w:sz="0" w:space="0" w:color="auto"/>
                    <w:left w:val="none" w:sz="0" w:space="0" w:color="auto"/>
                    <w:bottom w:val="none" w:sz="0" w:space="0" w:color="auto"/>
                    <w:right w:val="none" w:sz="0" w:space="0" w:color="auto"/>
                  </w:divBdr>
                  <w:divsChild>
                    <w:div w:id="1255746248">
                      <w:marLeft w:val="0"/>
                      <w:marRight w:val="0"/>
                      <w:marTop w:val="0"/>
                      <w:marBottom w:val="0"/>
                      <w:divBdr>
                        <w:top w:val="none" w:sz="0" w:space="0" w:color="auto"/>
                        <w:left w:val="none" w:sz="0" w:space="0" w:color="auto"/>
                        <w:bottom w:val="none" w:sz="0" w:space="0" w:color="auto"/>
                        <w:right w:val="none" w:sz="0" w:space="0" w:color="auto"/>
                      </w:divBdr>
                    </w:div>
                  </w:divsChild>
                </w:div>
                <w:div w:id="1518273634">
                  <w:marLeft w:val="0"/>
                  <w:marRight w:val="0"/>
                  <w:marTop w:val="0"/>
                  <w:marBottom w:val="0"/>
                  <w:divBdr>
                    <w:top w:val="none" w:sz="0" w:space="0" w:color="auto"/>
                    <w:left w:val="none" w:sz="0" w:space="0" w:color="auto"/>
                    <w:bottom w:val="none" w:sz="0" w:space="0" w:color="auto"/>
                    <w:right w:val="none" w:sz="0" w:space="0" w:color="auto"/>
                  </w:divBdr>
                  <w:divsChild>
                    <w:div w:id="227813154">
                      <w:marLeft w:val="0"/>
                      <w:marRight w:val="0"/>
                      <w:marTop w:val="0"/>
                      <w:marBottom w:val="0"/>
                      <w:divBdr>
                        <w:top w:val="none" w:sz="0" w:space="0" w:color="auto"/>
                        <w:left w:val="none" w:sz="0" w:space="0" w:color="auto"/>
                        <w:bottom w:val="none" w:sz="0" w:space="0" w:color="auto"/>
                        <w:right w:val="none" w:sz="0" w:space="0" w:color="auto"/>
                      </w:divBdr>
                    </w:div>
                  </w:divsChild>
                </w:div>
                <w:div w:id="1522013045">
                  <w:marLeft w:val="0"/>
                  <w:marRight w:val="0"/>
                  <w:marTop w:val="0"/>
                  <w:marBottom w:val="0"/>
                  <w:divBdr>
                    <w:top w:val="none" w:sz="0" w:space="0" w:color="auto"/>
                    <w:left w:val="none" w:sz="0" w:space="0" w:color="auto"/>
                    <w:bottom w:val="none" w:sz="0" w:space="0" w:color="auto"/>
                    <w:right w:val="none" w:sz="0" w:space="0" w:color="auto"/>
                  </w:divBdr>
                  <w:divsChild>
                    <w:div w:id="265357041">
                      <w:marLeft w:val="0"/>
                      <w:marRight w:val="0"/>
                      <w:marTop w:val="0"/>
                      <w:marBottom w:val="0"/>
                      <w:divBdr>
                        <w:top w:val="none" w:sz="0" w:space="0" w:color="auto"/>
                        <w:left w:val="none" w:sz="0" w:space="0" w:color="auto"/>
                        <w:bottom w:val="none" w:sz="0" w:space="0" w:color="auto"/>
                        <w:right w:val="none" w:sz="0" w:space="0" w:color="auto"/>
                      </w:divBdr>
                    </w:div>
                    <w:div w:id="292952126">
                      <w:marLeft w:val="0"/>
                      <w:marRight w:val="0"/>
                      <w:marTop w:val="0"/>
                      <w:marBottom w:val="0"/>
                      <w:divBdr>
                        <w:top w:val="none" w:sz="0" w:space="0" w:color="auto"/>
                        <w:left w:val="none" w:sz="0" w:space="0" w:color="auto"/>
                        <w:bottom w:val="none" w:sz="0" w:space="0" w:color="auto"/>
                        <w:right w:val="none" w:sz="0" w:space="0" w:color="auto"/>
                      </w:divBdr>
                    </w:div>
                  </w:divsChild>
                </w:div>
                <w:div w:id="1630209610">
                  <w:marLeft w:val="0"/>
                  <w:marRight w:val="0"/>
                  <w:marTop w:val="0"/>
                  <w:marBottom w:val="0"/>
                  <w:divBdr>
                    <w:top w:val="none" w:sz="0" w:space="0" w:color="auto"/>
                    <w:left w:val="none" w:sz="0" w:space="0" w:color="auto"/>
                    <w:bottom w:val="none" w:sz="0" w:space="0" w:color="auto"/>
                    <w:right w:val="none" w:sz="0" w:space="0" w:color="auto"/>
                  </w:divBdr>
                  <w:divsChild>
                    <w:div w:id="1076634692">
                      <w:marLeft w:val="0"/>
                      <w:marRight w:val="0"/>
                      <w:marTop w:val="0"/>
                      <w:marBottom w:val="0"/>
                      <w:divBdr>
                        <w:top w:val="none" w:sz="0" w:space="0" w:color="auto"/>
                        <w:left w:val="none" w:sz="0" w:space="0" w:color="auto"/>
                        <w:bottom w:val="none" w:sz="0" w:space="0" w:color="auto"/>
                        <w:right w:val="none" w:sz="0" w:space="0" w:color="auto"/>
                      </w:divBdr>
                    </w:div>
                  </w:divsChild>
                </w:div>
                <w:div w:id="2054382427">
                  <w:marLeft w:val="0"/>
                  <w:marRight w:val="0"/>
                  <w:marTop w:val="0"/>
                  <w:marBottom w:val="0"/>
                  <w:divBdr>
                    <w:top w:val="none" w:sz="0" w:space="0" w:color="auto"/>
                    <w:left w:val="none" w:sz="0" w:space="0" w:color="auto"/>
                    <w:bottom w:val="none" w:sz="0" w:space="0" w:color="auto"/>
                    <w:right w:val="none" w:sz="0" w:space="0" w:color="auto"/>
                  </w:divBdr>
                  <w:divsChild>
                    <w:div w:id="402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92723">
          <w:marLeft w:val="0"/>
          <w:marRight w:val="0"/>
          <w:marTop w:val="0"/>
          <w:marBottom w:val="0"/>
          <w:divBdr>
            <w:top w:val="none" w:sz="0" w:space="0" w:color="auto"/>
            <w:left w:val="none" w:sz="0" w:space="0" w:color="auto"/>
            <w:bottom w:val="none" w:sz="0" w:space="0" w:color="auto"/>
            <w:right w:val="none" w:sz="0" w:space="0" w:color="auto"/>
          </w:divBdr>
        </w:div>
      </w:divsChild>
    </w:div>
    <w:div w:id="998653661">
      <w:bodyDiv w:val="1"/>
      <w:marLeft w:val="0"/>
      <w:marRight w:val="0"/>
      <w:marTop w:val="0"/>
      <w:marBottom w:val="0"/>
      <w:divBdr>
        <w:top w:val="none" w:sz="0" w:space="0" w:color="auto"/>
        <w:left w:val="none" w:sz="0" w:space="0" w:color="auto"/>
        <w:bottom w:val="none" w:sz="0" w:space="0" w:color="auto"/>
        <w:right w:val="none" w:sz="0" w:space="0" w:color="auto"/>
      </w:divBdr>
      <w:divsChild>
        <w:div w:id="62457412">
          <w:marLeft w:val="0"/>
          <w:marRight w:val="0"/>
          <w:marTop w:val="0"/>
          <w:marBottom w:val="0"/>
          <w:divBdr>
            <w:top w:val="none" w:sz="0" w:space="0" w:color="auto"/>
            <w:left w:val="none" w:sz="0" w:space="0" w:color="auto"/>
            <w:bottom w:val="none" w:sz="0" w:space="0" w:color="auto"/>
            <w:right w:val="none" w:sz="0" w:space="0" w:color="auto"/>
          </w:divBdr>
        </w:div>
        <w:div w:id="604115761">
          <w:marLeft w:val="0"/>
          <w:marRight w:val="0"/>
          <w:marTop w:val="0"/>
          <w:marBottom w:val="0"/>
          <w:divBdr>
            <w:top w:val="none" w:sz="0" w:space="0" w:color="auto"/>
            <w:left w:val="none" w:sz="0" w:space="0" w:color="auto"/>
            <w:bottom w:val="none" w:sz="0" w:space="0" w:color="auto"/>
            <w:right w:val="none" w:sz="0" w:space="0" w:color="auto"/>
          </w:divBdr>
        </w:div>
        <w:div w:id="834957916">
          <w:marLeft w:val="0"/>
          <w:marRight w:val="0"/>
          <w:marTop w:val="0"/>
          <w:marBottom w:val="0"/>
          <w:divBdr>
            <w:top w:val="none" w:sz="0" w:space="0" w:color="auto"/>
            <w:left w:val="none" w:sz="0" w:space="0" w:color="auto"/>
            <w:bottom w:val="none" w:sz="0" w:space="0" w:color="auto"/>
            <w:right w:val="none" w:sz="0" w:space="0" w:color="auto"/>
          </w:divBdr>
        </w:div>
        <w:div w:id="886644117">
          <w:marLeft w:val="0"/>
          <w:marRight w:val="0"/>
          <w:marTop w:val="0"/>
          <w:marBottom w:val="0"/>
          <w:divBdr>
            <w:top w:val="none" w:sz="0" w:space="0" w:color="auto"/>
            <w:left w:val="none" w:sz="0" w:space="0" w:color="auto"/>
            <w:bottom w:val="none" w:sz="0" w:space="0" w:color="auto"/>
            <w:right w:val="none" w:sz="0" w:space="0" w:color="auto"/>
          </w:divBdr>
        </w:div>
        <w:div w:id="998731841">
          <w:marLeft w:val="0"/>
          <w:marRight w:val="0"/>
          <w:marTop w:val="0"/>
          <w:marBottom w:val="0"/>
          <w:divBdr>
            <w:top w:val="none" w:sz="0" w:space="0" w:color="auto"/>
            <w:left w:val="none" w:sz="0" w:space="0" w:color="auto"/>
            <w:bottom w:val="none" w:sz="0" w:space="0" w:color="auto"/>
            <w:right w:val="none" w:sz="0" w:space="0" w:color="auto"/>
          </w:divBdr>
        </w:div>
        <w:div w:id="1315793355">
          <w:marLeft w:val="0"/>
          <w:marRight w:val="0"/>
          <w:marTop w:val="0"/>
          <w:marBottom w:val="0"/>
          <w:divBdr>
            <w:top w:val="none" w:sz="0" w:space="0" w:color="auto"/>
            <w:left w:val="none" w:sz="0" w:space="0" w:color="auto"/>
            <w:bottom w:val="none" w:sz="0" w:space="0" w:color="auto"/>
            <w:right w:val="none" w:sz="0" w:space="0" w:color="auto"/>
          </w:divBdr>
        </w:div>
        <w:div w:id="1486319488">
          <w:marLeft w:val="0"/>
          <w:marRight w:val="0"/>
          <w:marTop w:val="0"/>
          <w:marBottom w:val="0"/>
          <w:divBdr>
            <w:top w:val="none" w:sz="0" w:space="0" w:color="auto"/>
            <w:left w:val="none" w:sz="0" w:space="0" w:color="auto"/>
            <w:bottom w:val="none" w:sz="0" w:space="0" w:color="auto"/>
            <w:right w:val="none" w:sz="0" w:space="0" w:color="auto"/>
          </w:divBdr>
        </w:div>
        <w:div w:id="1676569233">
          <w:marLeft w:val="0"/>
          <w:marRight w:val="0"/>
          <w:marTop w:val="0"/>
          <w:marBottom w:val="0"/>
          <w:divBdr>
            <w:top w:val="none" w:sz="0" w:space="0" w:color="auto"/>
            <w:left w:val="none" w:sz="0" w:space="0" w:color="auto"/>
            <w:bottom w:val="none" w:sz="0" w:space="0" w:color="auto"/>
            <w:right w:val="none" w:sz="0" w:space="0" w:color="auto"/>
          </w:divBdr>
        </w:div>
        <w:div w:id="1698969192">
          <w:marLeft w:val="0"/>
          <w:marRight w:val="0"/>
          <w:marTop w:val="0"/>
          <w:marBottom w:val="0"/>
          <w:divBdr>
            <w:top w:val="none" w:sz="0" w:space="0" w:color="auto"/>
            <w:left w:val="none" w:sz="0" w:space="0" w:color="auto"/>
            <w:bottom w:val="none" w:sz="0" w:space="0" w:color="auto"/>
            <w:right w:val="none" w:sz="0" w:space="0" w:color="auto"/>
          </w:divBdr>
        </w:div>
        <w:div w:id="1746370477">
          <w:marLeft w:val="0"/>
          <w:marRight w:val="0"/>
          <w:marTop w:val="0"/>
          <w:marBottom w:val="0"/>
          <w:divBdr>
            <w:top w:val="none" w:sz="0" w:space="0" w:color="auto"/>
            <w:left w:val="none" w:sz="0" w:space="0" w:color="auto"/>
            <w:bottom w:val="none" w:sz="0" w:space="0" w:color="auto"/>
            <w:right w:val="none" w:sz="0" w:space="0" w:color="auto"/>
          </w:divBdr>
        </w:div>
        <w:div w:id="1938637223">
          <w:marLeft w:val="0"/>
          <w:marRight w:val="0"/>
          <w:marTop w:val="0"/>
          <w:marBottom w:val="0"/>
          <w:divBdr>
            <w:top w:val="none" w:sz="0" w:space="0" w:color="auto"/>
            <w:left w:val="none" w:sz="0" w:space="0" w:color="auto"/>
            <w:bottom w:val="none" w:sz="0" w:space="0" w:color="auto"/>
            <w:right w:val="none" w:sz="0" w:space="0" w:color="auto"/>
          </w:divBdr>
        </w:div>
      </w:divsChild>
    </w:div>
    <w:div w:id="1253322100">
      <w:bodyDiv w:val="1"/>
      <w:marLeft w:val="0"/>
      <w:marRight w:val="0"/>
      <w:marTop w:val="0"/>
      <w:marBottom w:val="0"/>
      <w:divBdr>
        <w:top w:val="none" w:sz="0" w:space="0" w:color="auto"/>
        <w:left w:val="none" w:sz="0" w:space="0" w:color="auto"/>
        <w:bottom w:val="none" w:sz="0" w:space="0" w:color="auto"/>
        <w:right w:val="none" w:sz="0" w:space="0" w:color="auto"/>
      </w:divBdr>
      <w:divsChild>
        <w:div w:id="1069838949">
          <w:marLeft w:val="0"/>
          <w:marRight w:val="0"/>
          <w:marTop w:val="0"/>
          <w:marBottom w:val="0"/>
          <w:divBdr>
            <w:top w:val="none" w:sz="0" w:space="0" w:color="auto"/>
            <w:left w:val="none" w:sz="0" w:space="0" w:color="auto"/>
            <w:bottom w:val="none" w:sz="0" w:space="0" w:color="auto"/>
            <w:right w:val="none" w:sz="0" w:space="0" w:color="auto"/>
          </w:divBdr>
        </w:div>
        <w:div w:id="1351764439">
          <w:marLeft w:val="0"/>
          <w:marRight w:val="0"/>
          <w:marTop w:val="0"/>
          <w:marBottom w:val="0"/>
          <w:divBdr>
            <w:top w:val="none" w:sz="0" w:space="0" w:color="auto"/>
            <w:left w:val="none" w:sz="0" w:space="0" w:color="auto"/>
            <w:bottom w:val="none" w:sz="0" w:space="0" w:color="auto"/>
            <w:right w:val="none" w:sz="0" w:space="0" w:color="auto"/>
          </w:divBdr>
        </w:div>
      </w:divsChild>
    </w:div>
    <w:div w:id="1408654402">
      <w:bodyDiv w:val="1"/>
      <w:marLeft w:val="0"/>
      <w:marRight w:val="0"/>
      <w:marTop w:val="0"/>
      <w:marBottom w:val="0"/>
      <w:divBdr>
        <w:top w:val="none" w:sz="0" w:space="0" w:color="auto"/>
        <w:left w:val="none" w:sz="0" w:space="0" w:color="auto"/>
        <w:bottom w:val="none" w:sz="0" w:space="0" w:color="auto"/>
        <w:right w:val="none" w:sz="0" w:space="0" w:color="auto"/>
      </w:divBdr>
    </w:div>
    <w:div w:id="1700207044">
      <w:bodyDiv w:val="1"/>
      <w:marLeft w:val="0"/>
      <w:marRight w:val="0"/>
      <w:marTop w:val="0"/>
      <w:marBottom w:val="0"/>
      <w:divBdr>
        <w:top w:val="none" w:sz="0" w:space="0" w:color="auto"/>
        <w:left w:val="none" w:sz="0" w:space="0" w:color="auto"/>
        <w:bottom w:val="none" w:sz="0" w:space="0" w:color="auto"/>
        <w:right w:val="none" w:sz="0" w:space="0" w:color="auto"/>
      </w:divBdr>
    </w:div>
    <w:div w:id="1875532876">
      <w:bodyDiv w:val="1"/>
      <w:marLeft w:val="0"/>
      <w:marRight w:val="0"/>
      <w:marTop w:val="0"/>
      <w:marBottom w:val="0"/>
      <w:divBdr>
        <w:top w:val="none" w:sz="0" w:space="0" w:color="auto"/>
        <w:left w:val="none" w:sz="0" w:space="0" w:color="auto"/>
        <w:bottom w:val="none" w:sz="0" w:space="0" w:color="auto"/>
        <w:right w:val="none" w:sz="0" w:space="0" w:color="auto"/>
      </w:divBdr>
      <w:divsChild>
        <w:div w:id="221450225">
          <w:marLeft w:val="0"/>
          <w:marRight w:val="0"/>
          <w:marTop w:val="0"/>
          <w:marBottom w:val="0"/>
          <w:divBdr>
            <w:top w:val="none" w:sz="0" w:space="0" w:color="auto"/>
            <w:left w:val="none" w:sz="0" w:space="0" w:color="auto"/>
            <w:bottom w:val="none" w:sz="0" w:space="0" w:color="auto"/>
            <w:right w:val="none" w:sz="0" w:space="0" w:color="auto"/>
          </w:divBdr>
        </w:div>
        <w:div w:id="851839873">
          <w:marLeft w:val="0"/>
          <w:marRight w:val="0"/>
          <w:marTop w:val="0"/>
          <w:marBottom w:val="0"/>
          <w:divBdr>
            <w:top w:val="none" w:sz="0" w:space="0" w:color="auto"/>
            <w:left w:val="none" w:sz="0" w:space="0" w:color="auto"/>
            <w:bottom w:val="none" w:sz="0" w:space="0" w:color="auto"/>
            <w:right w:val="none" w:sz="0" w:space="0" w:color="auto"/>
          </w:divBdr>
        </w:div>
      </w:divsChild>
    </w:div>
    <w:div w:id="2117285697">
      <w:bodyDiv w:val="1"/>
      <w:marLeft w:val="0"/>
      <w:marRight w:val="0"/>
      <w:marTop w:val="0"/>
      <w:marBottom w:val="0"/>
      <w:divBdr>
        <w:top w:val="none" w:sz="0" w:space="0" w:color="auto"/>
        <w:left w:val="none" w:sz="0" w:space="0" w:color="auto"/>
        <w:bottom w:val="none" w:sz="0" w:space="0" w:color="auto"/>
        <w:right w:val="none" w:sz="0" w:space="0" w:color="auto"/>
      </w:divBdr>
      <w:divsChild>
        <w:div w:id="271404885">
          <w:marLeft w:val="0"/>
          <w:marRight w:val="0"/>
          <w:marTop w:val="0"/>
          <w:marBottom w:val="0"/>
          <w:divBdr>
            <w:top w:val="none" w:sz="0" w:space="0" w:color="auto"/>
            <w:left w:val="none" w:sz="0" w:space="0" w:color="auto"/>
            <w:bottom w:val="none" w:sz="0" w:space="0" w:color="auto"/>
            <w:right w:val="none" w:sz="0" w:space="0" w:color="auto"/>
          </w:divBdr>
        </w:div>
        <w:div w:id="71712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A56796EEF4B744B0AF448F71A64791" ma:contentTypeVersion="17" ma:contentTypeDescription="Create a new document." ma:contentTypeScope="" ma:versionID="9c566b99f6aa38a235f6871c55399a75">
  <xsd:schema xmlns:xsd="http://www.w3.org/2001/XMLSchema" xmlns:xs="http://www.w3.org/2001/XMLSchema" xmlns:p="http://schemas.microsoft.com/office/2006/metadata/properties" xmlns:ns2="2186290e-e334-4a00-acf6-287c4ce9e6ee" xmlns:ns3="6c6663c7-77b9-4f04-ab5f-6f5d6f1a8a98" xmlns:ns4="54be2c83-073b-4ee4-9b5f-41158315fd11" targetNamespace="http://schemas.microsoft.com/office/2006/metadata/properties" ma:root="true" ma:fieldsID="be54038a600926f0f0360c521b977e2e" ns2:_="" ns3:_="" ns4:_="">
    <xsd:import namespace="2186290e-e334-4a00-acf6-287c4ce9e6ee"/>
    <xsd:import namespace="6c6663c7-77b9-4f04-ab5f-6f5d6f1a8a98"/>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6290e-e334-4a00-acf6-287c4ce9e6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3c7-77b9-4f04-ab5f-6f5d6f1a8a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6663c7-77b9-4f04-ab5f-6f5d6f1a8a98">
      <Terms xmlns="http://schemas.microsoft.com/office/infopath/2007/PartnerControls"/>
    </lcf76f155ced4ddcb4097134ff3c332f>
    <TaxCatchAll xmlns="54be2c83-073b-4ee4-9b5f-41158315fd11" xsi:nil="true"/>
  </documentManagement>
</p:properties>
</file>

<file path=customXml/itemProps1.xml><?xml version="1.0" encoding="utf-8"?>
<ds:datastoreItem xmlns:ds="http://schemas.openxmlformats.org/officeDocument/2006/customXml" ds:itemID="{949E4CDB-442E-4771-803C-B19E5E412F80}">
  <ds:schemaRefs>
    <ds:schemaRef ds:uri="http://schemas.microsoft.com/sharepoint/v3/contenttype/forms"/>
  </ds:schemaRefs>
</ds:datastoreItem>
</file>

<file path=customXml/itemProps2.xml><?xml version="1.0" encoding="utf-8"?>
<ds:datastoreItem xmlns:ds="http://schemas.openxmlformats.org/officeDocument/2006/customXml" ds:itemID="{B33BC48B-7DD2-401C-AA46-486D7376A0E1}"/>
</file>

<file path=customXml/itemProps3.xml><?xml version="1.0" encoding="utf-8"?>
<ds:datastoreItem xmlns:ds="http://schemas.openxmlformats.org/officeDocument/2006/customXml" ds:itemID="{C39CB0D1-8A52-4913-A460-C92095CA06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Crisp</dc:creator>
  <cp:keywords/>
  <dc:description/>
  <cp:lastModifiedBy>Aimee Hayhurst</cp:lastModifiedBy>
  <cp:revision>2</cp:revision>
  <dcterms:created xsi:type="dcterms:W3CDTF">2023-10-30T15:41:00Z</dcterms:created>
  <dcterms:modified xsi:type="dcterms:W3CDTF">2023-10-30T15:41:00Z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0x0101002CA56796EEF4B744B0AF448F71A64791</vt:lpwstr>
  </property>
</Properties>
</file>